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39" w:rsidRPr="00DE4039" w:rsidRDefault="00DE4039" w:rsidP="00DE4039">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Cs w:val="24"/>
        </w:rPr>
      </w:pPr>
      <w:r w:rsidRPr="00DE4039">
        <w:rPr>
          <w:rFonts w:ascii="Cambria" w:eastAsia="Times New Roman" w:hAnsi="Cambria" w:cs="Times New Roman"/>
          <w:b/>
          <w:bCs/>
          <w:i/>
          <w:iCs/>
          <w:color w:val="000000"/>
          <w:sz w:val="36"/>
          <w:szCs w:val="40"/>
        </w:rPr>
        <w:t>Psychology</w:t>
      </w:r>
    </w:p>
    <w:p w:rsidR="00DE4039" w:rsidRPr="00DE4039" w:rsidRDefault="002557C6" w:rsidP="00DE4039">
      <w:pPr>
        <w:pBdr>
          <w:left w:val="single" w:sz="4" w:space="4" w:color="000000"/>
          <w:right w:val="single" w:sz="4" w:space="4" w:color="000000"/>
        </w:pBdr>
        <w:spacing w:after="0" w:line="240" w:lineRule="auto"/>
        <w:jc w:val="right"/>
        <w:rPr>
          <w:rFonts w:ascii="Cambria" w:eastAsia="Times New Roman" w:hAnsi="Cambria" w:cs="Times New Roman"/>
          <w:szCs w:val="24"/>
        </w:rPr>
      </w:pPr>
      <w:r w:rsidRPr="00A157B9">
        <w:rPr>
          <w:rFonts w:ascii="Cambria" w:eastAsia="Times New Roman" w:hAnsi="Cambria" w:cs="Times New Roman"/>
          <w:b/>
          <w:bCs/>
          <w:i/>
          <w:iCs/>
          <w:color w:val="000000"/>
          <w:sz w:val="36"/>
          <w:szCs w:val="40"/>
        </w:rPr>
        <w:t>Ms. Wolf</w:t>
      </w:r>
    </w:p>
    <w:p w:rsidR="002557C6" w:rsidRPr="00A157B9" w:rsidRDefault="00F52AC6" w:rsidP="002557C6">
      <w:pPr>
        <w:pBdr>
          <w:left w:val="single" w:sz="4" w:space="4" w:color="000000"/>
          <w:right w:val="single" w:sz="4" w:space="4" w:color="000000"/>
        </w:pBdr>
        <w:spacing w:after="0" w:line="240" w:lineRule="auto"/>
        <w:jc w:val="right"/>
        <w:rPr>
          <w:rFonts w:ascii="Cambria" w:eastAsia="Times New Roman" w:hAnsi="Cambria" w:cs="Times New Roman"/>
          <w:b/>
          <w:sz w:val="36"/>
          <w:szCs w:val="24"/>
        </w:rPr>
      </w:pPr>
      <w:hyperlink r:id="rId6" w:history="1">
        <w:r w:rsidR="002557C6" w:rsidRPr="00A157B9">
          <w:rPr>
            <w:rStyle w:val="Hyperlink"/>
            <w:rFonts w:ascii="Cambria" w:eastAsia="Times New Roman" w:hAnsi="Cambria" w:cs="Times New Roman"/>
            <w:b/>
            <w:sz w:val="36"/>
            <w:szCs w:val="24"/>
          </w:rPr>
          <w:t>Mswolfiwa@weebly.com</w:t>
        </w:r>
      </w:hyperlink>
    </w:p>
    <w:p w:rsidR="00DE4039" w:rsidRPr="00DE4039" w:rsidRDefault="00F52AC6" w:rsidP="00DE4039">
      <w:pPr>
        <w:pBdr>
          <w:left w:val="single" w:sz="4" w:space="4" w:color="000000"/>
          <w:right w:val="single" w:sz="4" w:space="4" w:color="000000"/>
        </w:pBdr>
        <w:spacing w:after="0" w:line="240" w:lineRule="auto"/>
        <w:jc w:val="right"/>
        <w:rPr>
          <w:rFonts w:ascii="Cambria" w:eastAsia="Times New Roman" w:hAnsi="Cambria" w:cs="Times New Roman"/>
          <w:szCs w:val="24"/>
        </w:rPr>
      </w:pPr>
      <w:hyperlink r:id="rId7" w:history="1">
        <w:r w:rsidR="002557C6" w:rsidRPr="00A157B9">
          <w:rPr>
            <w:rStyle w:val="Hyperlink"/>
            <w:rFonts w:ascii="Cambria" w:eastAsia="Times New Roman" w:hAnsi="Cambria" w:cs="Times New Roman"/>
            <w:b/>
            <w:bCs/>
            <w:i/>
            <w:iCs/>
            <w:sz w:val="36"/>
            <w:szCs w:val="40"/>
          </w:rPr>
          <w:t>lwolf@iwacademy.org</w:t>
        </w:r>
      </w:hyperlink>
    </w:p>
    <w:p w:rsidR="00DE4039" w:rsidRPr="00DE4039" w:rsidRDefault="00DE4039" w:rsidP="00DE4039">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Cs w:val="24"/>
        </w:rPr>
      </w:pPr>
      <w:r w:rsidRPr="00DE4039">
        <w:rPr>
          <w:rFonts w:ascii="Cambria" w:eastAsia="Times New Roman" w:hAnsi="Cambria" w:cs="Times New Roman"/>
          <w:b/>
          <w:bCs/>
          <w:i/>
          <w:iCs/>
          <w:color w:val="000000"/>
          <w:sz w:val="36"/>
          <w:szCs w:val="40"/>
        </w:rPr>
        <w:t>Lap 4: Personality Theories</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jc w:val="center"/>
        <w:rPr>
          <w:rFonts w:ascii="Cambria" w:eastAsia="Times New Roman" w:hAnsi="Cambria" w:cs="Times New Roman"/>
          <w:sz w:val="18"/>
          <w:szCs w:val="24"/>
        </w:rPr>
      </w:pPr>
      <w:r w:rsidRPr="00DE4039">
        <w:rPr>
          <w:rFonts w:ascii="Cambria" w:eastAsia="Times New Roman" w:hAnsi="Cambria" w:cs="Times New Roman"/>
          <w:b/>
          <w:bCs/>
          <w:color w:val="000000"/>
          <w:sz w:val="28"/>
          <w:szCs w:val="40"/>
          <w:u w:val="single"/>
        </w:rPr>
        <w:t xml:space="preserve">Lap 4 Essential Question: </w:t>
      </w:r>
    </w:p>
    <w:p w:rsidR="00DE4039" w:rsidRPr="00DE4039" w:rsidRDefault="00DE4039" w:rsidP="00DE4039">
      <w:pPr>
        <w:spacing w:after="0" w:line="240" w:lineRule="auto"/>
        <w:jc w:val="center"/>
        <w:rPr>
          <w:rFonts w:ascii="Cambria" w:eastAsia="Times New Roman" w:hAnsi="Cambria" w:cs="Times New Roman"/>
          <w:sz w:val="18"/>
          <w:szCs w:val="24"/>
        </w:rPr>
      </w:pPr>
      <w:r w:rsidRPr="00DE4039">
        <w:rPr>
          <w:rFonts w:ascii="Cambria" w:eastAsia="Times New Roman" w:hAnsi="Cambria" w:cs="Times New Roman"/>
          <w:color w:val="000000"/>
          <w:sz w:val="28"/>
          <w:szCs w:val="40"/>
        </w:rPr>
        <w:t xml:space="preserve">Can you accurately characterize your personality? How will your personality impact your future? </w:t>
      </w:r>
    </w:p>
    <w:p w:rsidR="00DE4039" w:rsidRPr="00DE4039" w:rsidRDefault="00DE4039" w:rsidP="00DE4039">
      <w:pPr>
        <w:spacing w:after="0" w:line="240" w:lineRule="auto"/>
        <w:rPr>
          <w:rFonts w:ascii="Cambria" w:eastAsia="Times New Roman" w:hAnsi="Cambria" w:cs="Times New Roman"/>
          <w:sz w:val="18"/>
          <w:szCs w:val="24"/>
        </w:rPr>
      </w:pPr>
    </w:p>
    <w:p w:rsidR="00DE4039" w:rsidRPr="00DE4039" w:rsidRDefault="00DE4039" w:rsidP="00DE4039">
      <w:pPr>
        <w:spacing w:after="0" w:line="240" w:lineRule="auto"/>
        <w:jc w:val="center"/>
        <w:rPr>
          <w:rFonts w:ascii="Cambria" w:eastAsia="Times New Roman" w:hAnsi="Cambria" w:cs="Times New Roman"/>
          <w:sz w:val="18"/>
          <w:szCs w:val="24"/>
        </w:rPr>
      </w:pPr>
      <w:r w:rsidRPr="00DE4039">
        <w:rPr>
          <w:rFonts w:ascii="Cambria" w:eastAsia="Times New Roman" w:hAnsi="Cambria" w:cs="Times New Roman"/>
          <w:b/>
          <w:bCs/>
          <w:color w:val="000000"/>
          <w:sz w:val="28"/>
          <w:szCs w:val="40"/>
          <w:u w:val="single"/>
        </w:rPr>
        <w:t>Late Assignments from Lap 3</w:t>
      </w:r>
    </w:p>
    <w:p w:rsidR="00DE4039" w:rsidRPr="00DE4039" w:rsidRDefault="00DE4039" w:rsidP="00DE4039">
      <w:pPr>
        <w:spacing w:after="0" w:line="240" w:lineRule="auto"/>
        <w:jc w:val="center"/>
        <w:rPr>
          <w:rFonts w:ascii="Cambria" w:eastAsia="Times New Roman" w:hAnsi="Cambria" w:cs="Times New Roman"/>
          <w:sz w:val="18"/>
          <w:szCs w:val="24"/>
        </w:rPr>
      </w:pPr>
      <w:r w:rsidRPr="00DE4039">
        <w:rPr>
          <w:rFonts w:ascii="Cambria" w:eastAsia="Times New Roman" w:hAnsi="Cambria" w:cs="Times New Roman"/>
          <w:color w:val="000000"/>
          <w:sz w:val="28"/>
          <w:szCs w:val="40"/>
        </w:rPr>
        <w:t>Are all due by</w:t>
      </w:r>
      <w:r w:rsidR="002557C6" w:rsidRPr="00A157B9">
        <w:rPr>
          <w:rFonts w:ascii="Cambria" w:eastAsia="Times New Roman" w:hAnsi="Cambria" w:cs="Times New Roman"/>
          <w:color w:val="000000"/>
          <w:sz w:val="28"/>
          <w:szCs w:val="40"/>
        </w:rPr>
        <w:t xml:space="preserve"> the last day of this lap</w:t>
      </w:r>
      <w:r w:rsidRPr="00DE4039">
        <w:rPr>
          <w:rFonts w:ascii="Cambria" w:eastAsia="Times New Roman" w:hAnsi="Cambria" w:cs="Times New Roman"/>
          <w:color w:val="000000"/>
          <w:sz w:val="28"/>
          <w:szCs w:val="40"/>
        </w:rPr>
        <w:t>. Failure to turn in late or missing work by the appropriate day will result in a zero for that particular assignment – no exceptions.</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pBdr>
          <w:bottom w:val="single" w:sz="4" w:space="1" w:color="000000"/>
        </w:pBdr>
        <w:spacing w:after="0" w:line="240" w:lineRule="auto"/>
        <w:rPr>
          <w:rFonts w:ascii="Cambria" w:eastAsia="Times New Roman" w:hAnsi="Cambria" w:cs="Times New Roman"/>
          <w:sz w:val="24"/>
          <w:szCs w:val="24"/>
        </w:rPr>
      </w:pPr>
      <w:r w:rsidRPr="00DE4039">
        <w:rPr>
          <w:rFonts w:ascii="Cambria" w:eastAsia="Times New Roman" w:hAnsi="Cambria" w:cs="Times New Roman"/>
          <w:b/>
          <w:bCs/>
          <w:i/>
          <w:iCs/>
          <w:color w:val="000000"/>
          <w:sz w:val="28"/>
          <w:szCs w:val="28"/>
        </w:rPr>
        <w:t>Overview:</w:t>
      </w: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Personality researchers have proposed that there are five basic dimensions of personality.</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 xml:space="preserve">Today, many contemporary personality psychologists believe that there are five basic dimensions of personality, often referred to as the "Big 5" personality traits. Previous trait theorist had suggested a various number of possible traits, including Gordon </w:t>
      </w:r>
      <w:proofErr w:type="spellStart"/>
      <w:r w:rsidRPr="00DE4039">
        <w:rPr>
          <w:rFonts w:ascii="Cambria" w:eastAsia="Times New Roman" w:hAnsi="Cambria" w:cs="Calibri"/>
          <w:color w:val="000000"/>
          <w:sz w:val="24"/>
          <w:szCs w:val="24"/>
        </w:rPr>
        <w:t>Allport's</w:t>
      </w:r>
      <w:proofErr w:type="spellEnd"/>
      <w:r w:rsidRPr="00DE4039">
        <w:rPr>
          <w:rFonts w:ascii="Cambria" w:eastAsia="Times New Roman" w:hAnsi="Cambria" w:cs="Calibri"/>
          <w:color w:val="000000"/>
          <w:sz w:val="24"/>
          <w:szCs w:val="24"/>
        </w:rPr>
        <w:t xml:space="preserve"> list of 4,000 personality traits, Raymond Cattell's 16 personality factors and Hans Eysenck's three-factor theory.  However, many researchers felt that Cattell's theory was too complex and Eysenck's was too limited in scope. As a result, the five-factor theory emerged to describe the basic traits that serve as the building blocks of personality.  Today, many researchers believe that they are five core personality traits. Evidence of this theory has been growing over the past 50 years, beginning with the research of D. W. Fiske (1949) and later expanded upon by other researchers including Norman (1967), Smith (1967), Goldberg (1981), and McCrae &amp; Costa (1987).</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The "big five" are broad categories of personality traits. While there is a significant body of literature supporting this five-factor model of personality, researchers don't always agree on the exact labels for each dimension. However, these five categories are usually described as follows:</w:t>
      </w:r>
    </w:p>
    <w:p w:rsidR="00DE4039" w:rsidRPr="00DE4039" w:rsidRDefault="00DE4039" w:rsidP="00DE4039">
      <w:pPr>
        <w:numPr>
          <w:ilvl w:val="0"/>
          <w:numId w:val="1"/>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Extraversion</w:t>
      </w:r>
      <w:r w:rsidRPr="00DE4039">
        <w:rPr>
          <w:rFonts w:ascii="Cambria" w:eastAsia="Times New Roman" w:hAnsi="Cambria" w:cs="Calibri"/>
          <w:color w:val="000000"/>
          <w:sz w:val="24"/>
          <w:szCs w:val="24"/>
        </w:rPr>
        <w:t>: This trait includes characteristics such as excitability, sociability, talkativeness, assertiveness and high amounts of emotional expressiveness.</w:t>
      </w:r>
    </w:p>
    <w:p w:rsidR="00DE4039" w:rsidRPr="00DE4039" w:rsidRDefault="00DE4039" w:rsidP="00DE4039">
      <w:pPr>
        <w:numPr>
          <w:ilvl w:val="0"/>
          <w:numId w:val="1"/>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Agreeableness</w:t>
      </w:r>
      <w:r w:rsidRPr="00DE4039">
        <w:rPr>
          <w:rFonts w:ascii="Cambria" w:eastAsia="Times New Roman" w:hAnsi="Cambria" w:cs="Calibri"/>
          <w:color w:val="000000"/>
          <w:sz w:val="24"/>
          <w:szCs w:val="24"/>
        </w:rPr>
        <w:t>: This personality dimension includes attributes such as trust, altruism, kindness, affection, and other pro-social behaviors.</w:t>
      </w:r>
    </w:p>
    <w:p w:rsidR="00DE4039" w:rsidRPr="00DE4039" w:rsidRDefault="00DE4039" w:rsidP="00DE4039">
      <w:pPr>
        <w:numPr>
          <w:ilvl w:val="0"/>
          <w:numId w:val="1"/>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Conscientiousness</w:t>
      </w:r>
      <w:r w:rsidRPr="00DE4039">
        <w:rPr>
          <w:rFonts w:ascii="Cambria" w:eastAsia="Times New Roman" w:hAnsi="Cambria" w:cs="Calibri"/>
          <w:color w:val="000000"/>
          <w:sz w:val="24"/>
          <w:szCs w:val="24"/>
        </w:rPr>
        <w:t>: Common features of this dimension include high levels of thoughtfulness, with good impulse control and goal-directed behaviors. Those high in conscientiousness tend to be organized and mindful of details.</w:t>
      </w:r>
    </w:p>
    <w:p w:rsidR="00DE4039" w:rsidRPr="00DE4039" w:rsidRDefault="00DE4039" w:rsidP="00DE4039">
      <w:pPr>
        <w:numPr>
          <w:ilvl w:val="0"/>
          <w:numId w:val="1"/>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lastRenderedPageBreak/>
        <w:t>Neuroticism</w:t>
      </w:r>
      <w:r w:rsidRPr="00DE4039">
        <w:rPr>
          <w:rFonts w:ascii="Cambria" w:eastAsia="Times New Roman" w:hAnsi="Cambria" w:cs="Calibri"/>
          <w:color w:val="000000"/>
          <w:sz w:val="24"/>
          <w:szCs w:val="24"/>
        </w:rPr>
        <w:t>: Individuals high in this trait tend to experience emotional instability, anxiety, moodiness, irritability, and sadness.</w:t>
      </w:r>
    </w:p>
    <w:p w:rsidR="00DE4039" w:rsidRPr="00DE4039" w:rsidRDefault="00DE4039" w:rsidP="00DE4039">
      <w:pPr>
        <w:numPr>
          <w:ilvl w:val="0"/>
          <w:numId w:val="1"/>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Openness</w:t>
      </w:r>
      <w:r w:rsidRPr="00DE4039">
        <w:rPr>
          <w:rFonts w:ascii="Cambria" w:eastAsia="Times New Roman" w:hAnsi="Cambria" w:cs="Calibri"/>
          <w:color w:val="000000"/>
          <w:sz w:val="24"/>
          <w:szCs w:val="24"/>
        </w:rPr>
        <w:t>: This trait features characteristics such as imagination and insight, and those high in this trait also tend to have a broad range of interests.</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It is important to note that each of the five personality factors represents a range between two extremes. For example, extraversion represents a continuum between extreme extraversion and extreme introversion. In the real world, most people lie somewhere in between the two polar ends of each dimension.</w:t>
      </w:r>
      <w:r w:rsidR="00B10F32" w:rsidRPr="00A157B9">
        <w:rPr>
          <w:rFonts w:ascii="Cambria" w:eastAsia="Times New Roman" w:hAnsi="Cambria" w:cs="Calibri"/>
          <w:color w:val="000000"/>
        </w:rPr>
        <w:br/>
      </w:r>
    </w:p>
    <w:p w:rsidR="00DE4039" w:rsidRPr="00DE4039" w:rsidRDefault="00DE4039" w:rsidP="00DE4039">
      <w:pPr>
        <w:pBdr>
          <w:bottom w:val="single" w:sz="4" w:space="1" w:color="000000"/>
        </w:pBdr>
        <w:spacing w:after="0" w:line="240" w:lineRule="auto"/>
        <w:rPr>
          <w:rFonts w:ascii="Cambria" w:eastAsia="Times New Roman" w:hAnsi="Cambria" w:cs="Times New Roman"/>
          <w:sz w:val="24"/>
          <w:szCs w:val="24"/>
        </w:rPr>
      </w:pPr>
      <w:r w:rsidRPr="00DE4039">
        <w:rPr>
          <w:rFonts w:ascii="Cambria" w:eastAsia="Times New Roman" w:hAnsi="Cambria" w:cs="Times New Roman"/>
          <w:b/>
          <w:bCs/>
          <w:i/>
          <w:iCs/>
          <w:color w:val="000000"/>
          <w:sz w:val="28"/>
          <w:szCs w:val="28"/>
        </w:rPr>
        <w:t>Rationale:</w:t>
      </w: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Always remember that behavior involves an interaction between a person's underlying personality and situational variables. The situation that a person finds himself or herself in plays a major role in how the person reacts. However, in most cases, people offer responses that are consistent with their underlying personality traits.  These dimensions represent broad areas of personality. Research has demonstrated that these groupings of characteristics tend to occur together in many people. For example, individuals who are sociable tend to be talkative. However, these traits do not always occur together. Personality is a complex and varied and each person may display behaviors across several of these dimensions.</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Through the study of personality theories, you will become acquainted with groups of ideas which challenge each other and which emphasize different aspects of the human personality.  Each theory provides a building block for the foundation of increased self-awareness. The ideas of Freud, Jung, Skinner, Rogers, and others will challenge to think about you- why do you behave the way you behave; how will you behave in the future; do you have control over your life?</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pBdr>
          <w:bottom w:val="single" w:sz="4" w:space="1" w:color="000000"/>
        </w:pBdr>
        <w:spacing w:after="0" w:line="240" w:lineRule="auto"/>
        <w:rPr>
          <w:rFonts w:ascii="Cambria" w:eastAsia="Times New Roman" w:hAnsi="Cambria" w:cs="Times New Roman"/>
          <w:sz w:val="24"/>
          <w:szCs w:val="24"/>
        </w:rPr>
      </w:pPr>
      <w:r w:rsidRPr="00DE4039">
        <w:rPr>
          <w:rFonts w:ascii="Cambria" w:eastAsia="Times New Roman" w:hAnsi="Cambria" w:cs="Times New Roman"/>
          <w:b/>
          <w:bCs/>
          <w:i/>
          <w:iCs/>
          <w:color w:val="000000"/>
          <w:sz w:val="28"/>
          <w:szCs w:val="28"/>
        </w:rPr>
        <w:t>Learning Goals:</w:t>
      </w:r>
    </w:p>
    <w:p w:rsidR="00DE4039" w:rsidRPr="00DE4039" w:rsidRDefault="00DE4039" w:rsidP="00DE4039">
      <w:pPr>
        <w:numPr>
          <w:ilvl w:val="0"/>
          <w:numId w:val="2"/>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Calibri"/>
          <w:color w:val="000000"/>
          <w:sz w:val="24"/>
          <w:szCs w:val="24"/>
        </w:rPr>
        <w:t>Review different personality measurement tools and decide if they match who you are</w:t>
      </w:r>
    </w:p>
    <w:p w:rsidR="00DE4039" w:rsidRPr="00DE4039" w:rsidRDefault="00DE4039" w:rsidP="00DE4039">
      <w:pPr>
        <w:numPr>
          <w:ilvl w:val="0"/>
          <w:numId w:val="2"/>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Calibri"/>
          <w:color w:val="000000"/>
          <w:sz w:val="24"/>
          <w:szCs w:val="24"/>
        </w:rPr>
        <w:t>Discuss the Freudian Id, Ego, and Superego</w:t>
      </w:r>
    </w:p>
    <w:p w:rsidR="00DE4039" w:rsidRPr="00DE4039" w:rsidRDefault="00DE4039" w:rsidP="00DE4039">
      <w:pPr>
        <w:numPr>
          <w:ilvl w:val="0"/>
          <w:numId w:val="2"/>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Calibri"/>
          <w:color w:val="000000"/>
          <w:sz w:val="24"/>
          <w:szCs w:val="24"/>
        </w:rPr>
        <w:t>Examine the psychoanalytic theories of Carl Jung, Alfred Adler, and Karen Horney</w:t>
      </w:r>
    </w:p>
    <w:p w:rsidR="00DE4039" w:rsidRPr="00DE4039" w:rsidRDefault="00DE4039" w:rsidP="00DE4039">
      <w:pPr>
        <w:numPr>
          <w:ilvl w:val="0"/>
          <w:numId w:val="2"/>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Calibri"/>
          <w:color w:val="000000"/>
          <w:sz w:val="24"/>
          <w:szCs w:val="24"/>
        </w:rPr>
        <w:t>Examine the humanistic theories of Carl Rogers and Abraham Maslow</w:t>
      </w:r>
    </w:p>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Times New Roman"/>
          <w:b/>
          <w:bCs/>
          <w:i/>
          <w:iCs/>
          <w:color w:val="000000"/>
          <w:sz w:val="28"/>
          <w:szCs w:val="28"/>
        </w:rPr>
        <w:t>Enrichment:</w:t>
      </w:r>
    </w:p>
    <w:tbl>
      <w:tblPr>
        <w:tblW w:w="9985" w:type="dxa"/>
        <w:tblCellMar>
          <w:top w:w="15" w:type="dxa"/>
          <w:left w:w="15" w:type="dxa"/>
          <w:bottom w:w="15" w:type="dxa"/>
          <w:right w:w="15" w:type="dxa"/>
        </w:tblCellMar>
        <w:tblLook w:val="04A0" w:firstRow="1" w:lastRow="0" w:firstColumn="1" w:lastColumn="0" w:noHBand="0" w:noVBand="1"/>
      </w:tblPr>
      <w:tblGrid>
        <w:gridCol w:w="8618"/>
        <w:gridCol w:w="1367"/>
      </w:tblGrid>
      <w:tr w:rsidR="00DE4039" w:rsidRPr="00DE4039" w:rsidTr="00F52AC6">
        <w:tc>
          <w:tcPr>
            <w:tcW w:w="998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jc w:val="center"/>
              <w:rPr>
                <w:rFonts w:ascii="Cambria" w:eastAsia="Times New Roman" w:hAnsi="Cambria" w:cs="Times New Roman"/>
                <w:color w:val="FFFFFF" w:themeColor="background1"/>
                <w:sz w:val="24"/>
                <w:szCs w:val="24"/>
              </w:rPr>
            </w:pPr>
            <w:r w:rsidRPr="00DE4039">
              <w:rPr>
                <w:rFonts w:ascii="Cambria" w:eastAsia="Times New Roman" w:hAnsi="Cambria" w:cs="Times New Roman"/>
                <w:b/>
                <w:bCs/>
                <w:color w:val="FFFFFF" w:themeColor="background1"/>
                <w:sz w:val="28"/>
                <w:szCs w:val="28"/>
              </w:rPr>
              <w:t>Tough Love? Is it real?</w:t>
            </w:r>
          </w:p>
          <w:p w:rsidR="00DE4039" w:rsidRPr="00DE4039" w:rsidRDefault="00DE4039" w:rsidP="00DE4039">
            <w:pPr>
              <w:spacing w:after="0" w:line="240" w:lineRule="auto"/>
              <w:rPr>
                <w:rFonts w:ascii="Cambria" w:eastAsia="Times New Roman" w:hAnsi="Cambria" w:cs="Times New Roman"/>
                <w:sz w:val="24"/>
                <w:szCs w:val="24"/>
              </w:rPr>
            </w:pPr>
          </w:p>
        </w:tc>
      </w:tr>
      <w:tr w:rsidR="00DE4039" w:rsidRPr="00DE4039" w:rsidTr="00F52A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 xml:space="preserve">We have all heard the expression, “tough love” before but have you ever really thought about it?  In a two page paper discuss the following questions:  What is your definition of “tough love”? Do you believe in this approach?  How do you think Maslow and other humanists might view “tough love”?  What, if any, alternatives might they suggest?  Which approach do you think works best in </w:t>
            </w:r>
            <w:r w:rsidRPr="00DE4039">
              <w:rPr>
                <w:rFonts w:ascii="Cambria" w:eastAsia="Times New Roman" w:hAnsi="Cambria" w:cs="Calibri"/>
                <w:color w:val="000000"/>
                <w:sz w:val="24"/>
                <w:szCs w:val="24"/>
              </w:rPr>
              <w:lastRenderedPageBreak/>
              <w:t xml:space="preserve">curbing potentially destructive behavior? Please “share” the presentation with me via Google.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DE4039" w:rsidRPr="00F52AC6" w:rsidRDefault="00A157B9" w:rsidP="00DE4039">
            <w:pPr>
              <w:spacing w:after="0" w:line="240" w:lineRule="auto"/>
              <w:jc w:val="center"/>
              <w:rPr>
                <w:rFonts w:ascii="Cambria" w:eastAsia="Times New Roman" w:hAnsi="Cambria" w:cs="Times New Roman"/>
                <w:b/>
                <w:sz w:val="24"/>
                <w:szCs w:val="24"/>
              </w:rPr>
            </w:pPr>
            <w:r w:rsidRPr="00F52AC6">
              <w:rPr>
                <w:rFonts w:ascii="Cambria" w:eastAsia="Times New Roman" w:hAnsi="Cambria" w:cs="Times New Roman"/>
                <w:b/>
                <w:sz w:val="24"/>
                <w:szCs w:val="24"/>
              </w:rPr>
              <w:t>DUE:</w:t>
            </w:r>
          </w:p>
          <w:p w:rsidR="00A157B9" w:rsidRPr="00F52AC6" w:rsidRDefault="00F52AC6" w:rsidP="00DE403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12/5</w:t>
            </w:r>
            <w:bookmarkStart w:id="0" w:name="_GoBack"/>
            <w:bookmarkEnd w:id="0"/>
          </w:p>
        </w:tc>
      </w:tr>
    </w:tbl>
    <w:p w:rsidR="00DE4039" w:rsidRPr="00A157B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Times New Roman"/>
          <w:b/>
          <w:bCs/>
          <w:i/>
          <w:iCs/>
          <w:color w:val="000000"/>
          <w:sz w:val="28"/>
          <w:szCs w:val="28"/>
        </w:rPr>
        <w:t xml:space="preserve">Summative Assessment </w:t>
      </w:r>
    </w:p>
    <w:tbl>
      <w:tblPr>
        <w:tblW w:w="9985" w:type="dxa"/>
        <w:tblCellMar>
          <w:top w:w="15" w:type="dxa"/>
          <w:left w:w="15" w:type="dxa"/>
          <w:bottom w:w="15" w:type="dxa"/>
          <w:right w:w="15" w:type="dxa"/>
        </w:tblCellMar>
        <w:tblLook w:val="04A0" w:firstRow="1" w:lastRow="0" w:firstColumn="1" w:lastColumn="0" w:noHBand="0" w:noVBand="1"/>
      </w:tblPr>
      <w:tblGrid>
        <w:gridCol w:w="8403"/>
        <w:gridCol w:w="1582"/>
      </w:tblGrid>
      <w:tr w:rsidR="00DE4039" w:rsidRPr="00DE4039" w:rsidTr="00F52AC6">
        <w:trPr>
          <w:gridAfter w:val="1"/>
          <w:wAfter w:w="635" w:type="dxa"/>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DE4039" w:rsidRPr="00DE4039" w:rsidRDefault="00DE4039" w:rsidP="00B10F32">
            <w:pPr>
              <w:spacing w:after="0" w:line="240" w:lineRule="auto"/>
              <w:rPr>
                <w:rFonts w:ascii="Cambria" w:eastAsia="Times New Roman" w:hAnsi="Cambria" w:cs="Times New Roman"/>
                <w:sz w:val="24"/>
                <w:szCs w:val="24"/>
              </w:rPr>
            </w:pPr>
          </w:p>
        </w:tc>
      </w:tr>
      <w:tr w:rsidR="00DE4039" w:rsidRPr="00DE4039" w:rsidTr="00F52A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Calibri"/>
                <w:color w:val="000000"/>
                <w:sz w:val="24"/>
                <w:szCs w:val="24"/>
              </w:rPr>
              <w:t>Lap 4’s summative assessment will follow similar assessments we have had in the past. You will be asked to specifically answer certain questions, give your view on a topic with supported evidence, and thoroughly explain terms and how they relate to the overall learning goals of the specific Lap.  </w:t>
            </w:r>
          </w:p>
          <w:p w:rsidR="00DE4039" w:rsidRPr="00DE4039" w:rsidRDefault="00DE4039" w:rsidP="00DE4039">
            <w:pPr>
              <w:spacing w:after="0" w:line="240" w:lineRule="auto"/>
              <w:rPr>
                <w:rFonts w:ascii="Cambria" w:eastAsia="Times New Roman" w:hAnsi="Cambria" w:cs="Times New Roman"/>
                <w:sz w:val="24"/>
                <w:szCs w:val="24"/>
              </w:rPr>
            </w:pPr>
          </w:p>
        </w:tc>
        <w:tc>
          <w:tcPr>
            <w:tcW w:w="1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F52AC6" w:rsidRDefault="00DE4039" w:rsidP="00DE4039">
            <w:pPr>
              <w:spacing w:after="0" w:line="240" w:lineRule="auto"/>
              <w:rPr>
                <w:rFonts w:ascii="Cambria" w:eastAsia="Times New Roman" w:hAnsi="Cambria" w:cs="Times New Roman"/>
                <w:sz w:val="28"/>
                <w:szCs w:val="24"/>
              </w:rPr>
            </w:pPr>
          </w:p>
          <w:p w:rsidR="00F52AC6" w:rsidRPr="00F52AC6" w:rsidRDefault="00A157B9" w:rsidP="00A157B9">
            <w:pPr>
              <w:spacing w:after="0" w:line="240" w:lineRule="auto"/>
              <w:jc w:val="center"/>
              <w:rPr>
                <w:rFonts w:ascii="Cambria" w:eastAsia="Times New Roman" w:hAnsi="Cambria" w:cs="Times New Roman"/>
                <w:b/>
                <w:bCs/>
                <w:color w:val="000000"/>
                <w:sz w:val="32"/>
              </w:rPr>
            </w:pPr>
            <w:r w:rsidRPr="00F52AC6">
              <w:rPr>
                <w:rFonts w:ascii="Cambria" w:eastAsia="Times New Roman" w:hAnsi="Cambria" w:cs="Times New Roman"/>
                <w:b/>
                <w:bCs/>
                <w:color w:val="000000"/>
                <w:sz w:val="32"/>
              </w:rPr>
              <w:t>Due:</w:t>
            </w:r>
            <w:r w:rsidR="00F52AC6" w:rsidRPr="00F52AC6">
              <w:rPr>
                <w:rFonts w:ascii="Cambria" w:eastAsia="Times New Roman" w:hAnsi="Cambria" w:cs="Times New Roman"/>
                <w:b/>
                <w:bCs/>
                <w:color w:val="000000"/>
                <w:sz w:val="32"/>
              </w:rPr>
              <w:t xml:space="preserve"> </w:t>
            </w:r>
          </w:p>
          <w:p w:rsidR="00DE4039" w:rsidRPr="00F52AC6" w:rsidRDefault="00A157B9" w:rsidP="00A157B9">
            <w:pPr>
              <w:spacing w:after="0" w:line="240" w:lineRule="auto"/>
              <w:jc w:val="center"/>
              <w:rPr>
                <w:rFonts w:ascii="Cambria" w:eastAsia="Times New Roman" w:hAnsi="Cambria" w:cs="Times New Roman"/>
                <w:b/>
                <w:bCs/>
                <w:color w:val="000000"/>
                <w:sz w:val="24"/>
              </w:rPr>
            </w:pPr>
            <w:r w:rsidRPr="00F52AC6">
              <w:rPr>
                <w:rFonts w:ascii="Cambria" w:eastAsia="Times New Roman" w:hAnsi="Cambria" w:cs="Times New Roman"/>
                <w:b/>
                <w:bCs/>
                <w:color w:val="000000"/>
                <w:sz w:val="24"/>
              </w:rPr>
              <w:t xml:space="preserve"> </w:t>
            </w:r>
            <w:r w:rsidR="00F52AC6" w:rsidRPr="00F52AC6">
              <w:rPr>
                <w:rFonts w:ascii="Cambria" w:eastAsia="Times New Roman" w:hAnsi="Cambria" w:cs="Times New Roman"/>
                <w:b/>
                <w:bCs/>
                <w:color w:val="000000"/>
                <w:sz w:val="24"/>
              </w:rPr>
              <w:t>12/4- H</w:t>
            </w:r>
          </w:p>
          <w:p w:rsidR="00F52AC6" w:rsidRPr="00F52AC6" w:rsidRDefault="00F52AC6" w:rsidP="00A157B9">
            <w:pPr>
              <w:spacing w:after="0" w:line="240" w:lineRule="auto"/>
              <w:jc w:val="center"/>
              <w:rPr>
                <w:rFonts w:ascii="Cambria" w:eastAsia="Times New Roman" w:hAnsi="Cambria" w:cs="Times New Roman"/>
                <w:b/>
                <w:bCs/>
                <w:color w:val="000000"/>
                <w:sz w:val="24"/>
              </w:rPr>
            </w:pPr>
            <w:r w:rsidRPr="00F52AC6">
              <w:rPr>
                <w:rFonts w:ascii="Cambria" w:eastAsia="Times New Roman" w:hAnsi="Cambria" w:cs="Times New Roman"/>
                <w:b/>
                <w:bCs/>
                <w:color w:val="000000"/>
                <w:sz w:val="24"/>
              </w:rPr>
              <w:t>12-5</w:t>
            </w:r>
          </w:p>
          <w:p w:rsidR="00F52AC6" w:rsidRPr="00DE4039" w:rsidRDefault="00F52AC6" w:rsidP="00A157B9">
            <w:pPr>
              <w:spacing w:after="0" w:line="240" w:lineRule="auto"/>
              <w:jc w:val="center"/>
              <w:rPr>
                <w:rFonts w:ascii="Cambria" w:eastAsia="Times New Roman" w:hAnsi="Cambria" w:cs="Times New Roman"/>
                <w:sz w:val="24"/>
                <w:szCs w:val="24"/>
              </w:rPr>
            </w:pPr>
            <w:r w:rsidRPr="00F52AC6">
              <w:rPr>
                <w:rFonts w:ascii="Cambria" w:eastAsia="Times New Roman" w:hAnsi="Cambria" w:cs="Times New Roman"/>
                <w:b/>
                <w:bCs/>
                <w:color w:val="000000"/>
                <w:sz w:val="24"/>
              </w:rPr>
              <w:t>J</w:t>
            </w:r>
          </w:p>
        </w:tc>
      </w:tr>
    </w:tbl>
    <w:p w:rsidR="00DE4039" w:rsidRPr="00A157B9" w:rsidRDefault="00DE4039" w:rsidP="00DE4039">
      <w:pPr>
        <w:spacing w:after="0" w:line="240" w:lineRule="auto"/>
        <w:rPr>
          <w:rFonts w:ascii="Cambria" w:eastAsia="Times New Roman" w:hAnsi="Cambria" w:cs="Times New Roman"/>
          <w:sz w:val="24"/>
          <w:szCs w:val="24"/>
        </w:rPr>
      </w:pPr>
    </w:p>
    <w:p w:rsidR="00DE4039" w:rsidRPr="00DE4039" w:rsidRDefault="00DE4039" w:rsidP="00DE4039">
      <w:pPr>
        <w:spacing w:after="0" w:line="240" w:lineRule="auto"/>
        <w:rPr>
          <w:rFonts w:ascii="Cambria" w:eastAsia="Times New Roman" w:hAnsi="Cambria" w:cs="Times New Roman"/>
          <w:sz w:val="24"/>
          <w:szCs w:val="24"/>
        </w:rPr>
      </w:pPr>
      <w:r w:rsidRPr="00DE4039">
        <w:rPr>
          <w:rFonts w:ascii="Cambria" w:eastAsia="Times New Roman" w:hAnsi="Cambria" w:cs="Times New Roman"/>
          <w:b/>
          <w:bCs/>
          <w:i/>
          <w:iCs/>
          <w:color w:val="000000"/>
          <w:sz w:val="28"/>
          <w:szCs w:val="28"/>
        </w:rPr>
        <w:t>Calendar of Events</w:t>
      </w:r>
    </w:p>
    <w:tbl>
      <w:tblPr>
        <w:tblW w:w="9895" w:type="dxa"/>
        <w:tblCellMar>
          <w:top w:w="15" w:type="dxa"/>
          <w:left w:w="15" w:type="dxa"/>
          <w:bottom w:w="15" w:type="dxa"/>
          <w:right w:w="15" w:type="dxa"/>
        </w:tblCellMar>
        <w:tblLook w:val="04A0" w:firstRow="1" w:lastRow="0" w:firstColumn="1" w:lastColumn="0" w:noHBand="0" w:noVBand="1"/>
      </w:tblPr>
      <w:tblGrid>
        <w:gridCol w:w="7995"/>
        <w:gridCol w:w="1900"/>
      </w:tblGrid>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DE4039" w:rsidRPr="00DE4039" w:rsidRDefault="00DE4039" w:rsidP="00DE403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b/>
                <w:bCs/>
                <w:color w:val="000000"/>
                <w:sz w:val="28"/>
                <w:szCs w:val="28"/>
              </w:rPr>
              <w:t>Day 1</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0F32" w:rsidRPr="00A157B9" w:rsidRDefault="00B10F32" w:rsidP="00B10F32">
            <w:pPr>
              <w:spacing w:after="0" w:line="240" w:lineRule="auto"/>
              <w:textAlignment w:val="baseline"/>
              <w:rPr>
                <w:rFonts w:ascii="Cambria" w:eastAsia="Times New Roman" w:hAnsi="Cambria" w:cs="Times New Roman"/>
                <w:b/>
                <w:bCs/>
                <w:color w:val="000000"/>
                <w:sz w:val="24"/>
                <w:szCs w:val="24"/>
              </w:rPr>
            </w:pPr>
            <w:r w:rsidRPr="00A157B9">
              <w:rPr>
                <w:rFonts w:ascii="Cambria" w:eastAsia="Times New Roman" w:hAnsi="Cambria" w:cs="Times New Roman"/>
                <w:b/>
                <w:bCs/>
                <w:color w:val="000000"/>
                <w:sz w:val="24"/>
                <w:szCs w:val="24"/>
              </w:rPr>
              <w:t>Day 1:</w:t>
            </w:r>
            <w:r w:rsidR="00A157B9">
              <w:rPr>
                <w:rFonts w:ascii="Cambria" w:eastAsia="Times New Roman" w:hAnsi="Cambria" w:cs="Times New Roman"/>
                <w:b/>
                <w:bCs/>
                <w:color w:val="000000"/>
                <w:sz w:val="24"/>
                <w:szCs w:val="24"/>
              </w:rPr>
              <w:t xml:space="preserve"> Wednesday, 11/1- A Day</w:t>
            </w:r>
          </w:p>
          <w:p w:rsidR="00B10F32" w:rsidRPr="00A157B9" w:rsidRDefault="00DE4039" w:rsidP="00B10F32">
            <w:pPr>
              <w:numPr>
                <w:ilvl w:val="0"/>
                <w:numId w:val="7"/>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Nothing at this time.</w:t>
            </w:r>
          </w:p>
          <w:p w:rsidR="00B10F32" w:rsidRPr="00A157B9" w:rsidRDefault="00B10F32" w:rsidP="00B10F32">
            <w:pPr>
              <w:spacing w:after="0" w:line="240" w:lineRule="auto"/>
              <w:ind w:left="720"/>
              <w:textAlignment w:val="baseline"/>
              <w:rPr>
                <w:rFonts w:ascii="Cambria" w:eastAsia="Times New Roman" w:hAnsi="Cambria" w:cs="Times New Roman"/>
                <w:b/>
                <w:bCs/>
                <w:color w:val="000000"/>
                <w:sz w:val="24"/>
                <w:szCs w:val="24"/>
              </w:rPr>
            </w:pPr>
          </w:p>
          <w:p w:rsidR="00B10F32" w:rsidRPr="00A157B9" w:rsidRDefault="00DE4039" w:rsidP="00B10F32">
            <w:pPr>
              <w:numPr>
                <w:ilvl w:val="0"/>
                <w:numId w:val="7"/>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Go over Lap. </w:t>
            </w:r>
            <w:r w:rsidR="00B10F32" w:rsidRPr="00A157B9">
              <w:rPr>
                <w:rFonts w:ascii="Cambria" w:eastAsia="Times New Roman" w:hAnsi="Cambria" w:cs="Calibri"/>
                <w:color w:val="000000"/>
                <w:sz w:val="24"/>
                <w:szCs w:val="24"/>
              </w:rPr>
              <w:t>Overview of Personality Theories</w:t>
            </w:r>
            <w:r w:rsidRPr="00DE4039">
              <w:rPr>
                <w:rFonts w:ascii="Cambria" w:eastAsia="Times New Roman" w:hAnsi="Cambria" w:cs="Calibri"/>
                <w:color w:val="000000"/>
                <w:sz w:val="24"/>
                <w:szCs w:val="24"/>
              </w:rPr>
              <w:t xml:space="preserve">  </w:t>
            </w:r>
          </w:p>
          <w:p w:rsidR="00B10F32" w:rsidRPr="00A157B9" w:rsidRDefault="00B10F32" w:rsidP="00B10F32">
            <w:pPr>
              <w:spacing w:after="0" w:line="240" w:lineRule="auto"/>
              <w:textAlignment w:val="baseline"/>
              <w:rPr>
                <w:rFonts w:ascii="Cambria" w:eastAsia="Times New Roman" w:hAnsi="Cambria" w:cs="Times New Roman"/>
                <w:b/>
                <w:bCs/>
                <w:color w:val="000000"/>
                <w:sz w:val="24"/>
                <w:szCs w:val="24"/>
              </w:rPr>
            </w:pPr>
          </w:p>
          <w:p w:rsidR="00DE4039" w:rsidRPr="00DE4039" w:rsidRDefault="00DE4039" w:rsidP="00DE4039">
            <w:pPr>
              <w:numPr>
                <w:ilvl w:val="0"/>
                <w:numId w:val="7"/>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 for next time</w:t>
            </w:r>
            <w:r w:rsidRPr="00DE4039">
              <w:rPr>
                <w:rFonts w:ascii="Cambria" w:eastAsia="Times New Roman" w:hAnsi="Cambria" w:cs="Calibri"/>
                <w:color w:val="000000"/>
                <w:sz w:val="24"/>
                <w:szCs w:val="24"/>
              </w:rPr>
              <w:t xml:space="preserve"> – Read chapter 14: section 1, Purposes of Personality Theories.  Be prepared for a reading comprehension quiz on Day 2.  </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DE4039" w:rsidRDefault="00B10F32" w:rsidP="00DE4039">
            <w:pPr>
              <w:spacing w:after="0" w:line="240" w:lineRule="auto"/>
              <w:jc w:val="center"/>
              <w:rPr>
                <w:rFonts w:ascii="Cambria" w:eastAsia="Times New Roman" w:hAnsi="Cambria" w:cs="Times New Roman"/>
                <w:b/>
                <w:bCs/>
                <w:color w:val="000000"/>
                <w:sz w:val="28"/>
                <w:szCs w:val="28"/>
              </w:rPr>
            </w:pPr>
            <w:r w:rsidRPr="00A157B9">
              <w:rPr>
                <w:rFonts w:ascii="Cambria" w:eastAsia="Times New Roman" w:hAnsi="Cambria" w:cs="Times New Roman"/>
                <w:b/>
                <w:bCs/>
                <w:color w:val="000000"/>
                <w:sz w:val="28"/>
                <w:szCs w:val="28"/>
              </w:rPr>
              <w:t>Due:</w:t>
            </w:r>
          </w:p>
          <w:p w:rsidR="00A157B9" w:rsidRPr="00DE4039" w:rsidRDefault="00A157B9" w:rsidP="00DE4039">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11/2- B</w:t>
            </w:r>
          </w:p>
        </w:tc>
      </w:tr>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DE4039" w:rsidRPr="00A157B9" w:rsidRDefault="00DE4039" w:rsidP="00A157B9">
            <w:pPr>
              <w:pStyle w:val="ListParagraph"/>
              <w:numPr>
                <w:ilvl w:val="0"/>
                <w:numId w:val="40"/>
              </w:numPr>
              <w:spacing w:after="0" w:line="240" w:lineRule="auto"/>
              <w:jc w:val="center"/>
              <w:rPr>
                <w:rFonts w:ascii="Cambria" w:eastAsia="Times New Roman" w:hAnsi="Cambria" w:cs="Times New Roman"/>
                <w:sz w:val="24"/>
                <w:szCs w:val="24"/>
              </w:rPr>
            </w:pPr>
            <w:r w:rsidRPr="00A157B9">
              <w:rPr>
                <w:rFonts w:ascii="Cambria" w:eastAsia="Times New Roman" w:hAnsi="Cambria" w:cs="Times New Roman"/>
                <w:b/>
                <w:bCs/>
                <w:color w:val="000000"/>
                <w:sz w:val="28"/>
                <w:szCs w:val="28"/>
              </w:rPr>
              <w:t>Day 2</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0F32" w:rsidRPr="00A157B9" w:rsidRDefault="00B10F32" w:rsidP="00B10F32">
            <w:pPr>
              <w:spacing w:after="0" w:line="240" w:lineRule="auto"/>
              <w:textAlignment w:val="baseline"/>
              <w:rPr>
                <w:rFonts w:ascii="Cambria" w:eastAsia="Times New Roman" w:hAnsi="Cambria" w:cs="Times New Roman"/>
                <w:b/>
                <w:bCs/>
                <w:color w:val="000000"/>
                <w:sz w:val="24"/>
                <w:szCs w:val="24"/>
              </w:rPr>
            </w:pPr>
            <w:r w:rsidRPr="00A157B9">
              <w:rPr>
                <w:rFonts w:ascii="Cambria" w:eastAsia="Times New Roman" w:hAnsi="Cambria" w:cs="Times New Roman"/>
                <w:b/>
                <w:bCs/>
                <w:color w:val="000000"/>
                <w:sz w:val="24"/>
                <w:szCs w:val="24"/>
              </w:rPr>
              <w:t xml:space="preserve">Day 2: </w:t>
            </w:r>
            <w:r w:rsidR="00A157B9">
              <w:rPr>
                <w:rFonts w:ascii="Cambria" w:eastAsia="Times New Roman" w:hAnsi="Cambria" w:cs="Times New Roman"/>
                <w:b/>
                <w:bCs/>
                <w:color w:val="000000"/>
                <w:sz w:val="24"/>
                <w:szCs w:val="24"/>
              </w:rPr>
              <w:t>Thursday, 11/2- B Day</w:t>
            </w:r>
          </w:p>
          <w:p w:rsidR="00B10F32" w:rsidRPr="00A157B9" w:rsidRDefault="00DE4039" w:rsidP="00B10F32">
            <w:pPr>
              <w:numPr>
                <w:ilvl w:val="0"/>
                <w:numId w:val="10"/>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Nothing at this time. We will have a quiz today over chapter 14, section 1, Purposes of Personality Theories.</w:t>
            </w:r>
          </w:p>
          <w:p w:rsidR="00B10F32" w:rsidRPr="00A157B9" w:rsidRDefault="00DE4039" w:rsidP="00B10F32">
            <w:pPr>
              <w:spacing w:after="0" w:line="240" w:lineRule="auto"/>
              <w:ind w:left="720"/>
              <w:textAlignment w:val="baseline"/>
              <w:rPr>
                <w:rFonts w:ascii="Cambria" w:eastAsia="Times New Roman" w:hAnsi="Cambria" w:cs="Times New Roman"/>
                <w:b/>
                <w:bCs/>
                <w:color w:val="000000"/>
                <w:sz w:val="24"/>
                <w:szCs w:val="24"/>
              </w:rPr>
            </w:pPr>
            <w:r w:rsidRPr="00DE4039">
              <w:rPr>
                <w:rFonts w:ascii="Cambria" w:eastAsia="Times New Roman" w:hAnsi="Cambria" w:cs="Calibri"/>
                <w:color w:val="000000"/>
                <w:sz w:val="24"/>
                <w:szCs w:val="24"/>
              </w:rPr>
              <w:t xml:space="preserve">  </w:t>
            </w:r>
          </w:p>
          <w:p w:rsidR="00B10F32" w:rsidRPr="00A157B9" w:rsidRDefault="00DE4039" w:rsidP="00B10F32">
            <w:pPr>
              <w:numPr>
                <w:ilvl w:val="0"/>
                <w:numId w:val="10"/>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Discussion of section 1. Quiz over section 1. Today we will work in small groups and take turns recalling some early memories. We will jot these memories down, and discuss the following question: Do these early memories relate to your present personality?</w:t>
            </w:r>
          </w:p>
          <w:p w:rsidR="00B10F32" w:rsidRPr="00A157B9" w:rsidRDefault="00B10F32" w:rsidP="00B10F32">
            <w:pPr>
              <w:spacing w:after="0" w:line="240" w:lineRule="auto"/>
              <w:textAlignment w:val="baseline"/>
              <w:rPr>
                <w:rFonts w:ascii="Cambria" w:eastAsia="Times New Roman" w:hAnsi="Cambria" w:cs="Times New Roman"/>
                <w:b/>
                <w:bCs/>
                <w:color w:val="000000"/>
                <w:sz w:val="24"/>
                <w:szCs w:val="24"/>
              </w:rPr>
            </w:pPr>
          </w:p>
          <w:p w:rsidR="00DE4039" w:rsidRPr="00DE4039" w:rsidRDefault="00DE4039" w:rsidP="00B10F32">
            <w:pPr>
              <w:numPr>
                <w:ilvl w:val="0"/>
                <w:numId w:val="10"/>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Assignments for next time</w:t>
            </w:r>
            <w:r w:rsidRPr="00DE4039">
              <w:rPr>
                <w:rFonts w:ascii="Cambria" w:eastAsia="Times New Roman" w:hAnsi="Cambria" w:cs="Calibri"/>
                <w:color w:val="000000"/>
                <w:sz w:val="24"/>
                <w:szCs w:val="24"/>
              </w:rPr>
              <w:t xml:space="preserve"> – Read chapter 14: section 2, Psychoanalytic Theories.  Be prepared for a reading comprehension quiz on Day 3. </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DE4039" w:rsidRDefault="00B10F32" w:rsidP="00DE4039">
            <w:pPr>
              <w:spacing w:after="0" w:line="240" w:lineRule="auto"/>
              <w:jc w:val="center"/>
              <w:rPr>
                <w:rFonts w:ascii="Cambria" w:eastAsia="Times New Roman" w:hAnsi="Cambria" w:cs="Times New Roman"/>
                <w:sz w:val="24"/>
                <w:szCs w:val="24"/>
              </w:rPr>
            </w:pPr>
            <w:r w:rsidRPr="00A157B9">
              <w:rPr>
                <w:rFonts w:ascii="Cambria" w:eastAsia="Times New Roman" w:hAnsi="Cambria" w:cs="Times New Roman"/>
                <w:b/>
                <w:bCs/>
                <w:color w:val="000000"/>
                <w:sz w:val="28"/>
                <w:szCs w:val="28"/>
              </w:rPr>
              <w:t>Due</w:t>
            </w:r>
            <w:r w:rsidRPr="00A157B9">
              <w:rPr>
                <w:rFonts w:ascii="Cambria" w:eastAsia="Times New Roman" w:hAnsi="Cambria" w:cs="Times New Roman"/>
                <w:sz w:val="24"/>
                <w:szCs w:val="24"/>
              </w:rPr>
              <w:t>:</w:t>
            </w:r>
          </w:p>
          <w:p w:rsidR="00A157B9" w:rsidRPr="00DE4039" w:rsidRDefault="00A157B9" w:rsidP="00DE403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11/7 D</w:t>
            </w:r>
          </w:p>
        </w:tc>
      </w:tr>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DE4039" w:rsidRPr="00DE4039" w:rsidRDefault="00DE4039" w:rsidP="00DE403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b/>
                <w:bCs/>
                <w:color w:val="000000"/>
                <w:sz w:val="28"/>
                <w:szCs w:val="28"/>
              </w:rPr>
              <w:t>Day 3</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5C2" w:rsidRPr="00A157B9" w:rsidRDefault="005545C2" w:rsidP="005545C2">
            <w:pPr>
              <w:spacing w:after="0" w:line="240" w:lineRule="auto"/>
              <w:textAlignment w:val="baseline"/>
              <w:rPr>
                <w:rFonts w:ascii="Cambria" w:eastAsia="Times New Roman" w:hAnsi="Cambria" w:cs="Times New Roman"/>
                <w:b/>
                <w:bCs/>
                <w:color w:val="000000"/>
                <w:sz w:val="24"/>
                <w:szCs w:val="24"/>
              </w:rPr>
            </w:pPr>
            <w:r w:rsidRPr="00A157B9">
              <w:rPr>
                <w:rFonts w:ascii="Cambria" w:eastAsia="Times New Roman" w:hAnsi="Cambria" w:cs="Times New Roman"/>
                <w:b/>
                <w:bCs/>
                <w:color w:val="000000"/>
                <w:sz w:val="24"/>
                <w:szCs w:val="24"/>
              </w:rPr>
              <w:t>Day 3:</w:t>
            </w:r>
            <w:r w:rsidR="00A157B9">
              <w:rPr>
                <w:rFonts w:ascii="Cambria" w:eastAsia="Times New Roman" w:hAnsi="Cambria" w:cs="Times New Roman"/>
                <w:b/>
                <w:bCs/>
                <w:color w:val="000000"/>
                <w:sz w:val="24"/>
                <w:szCs w:val="24"/>
              </w:rPr>
              <w:t xml:space="preserve"> Tuesday, 11/7- D Day</w:t>
            </w:r>
          </w:p>
          <w:p w:rsidR="005545C2" w:rsidRPr="00A157B9" w:rsidRDefault="00DE4039" w:rsidP="005545C2">
            <w:pPr>
              <w:numPr>
                <w:ilvl w:val="0"/>
                <w:numId w:val="13"/>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Nothing at this time. We will have a quiz today over chapter 14, section 2, Psychoanalytic Theories.   </w:t>
            </w:r>
          </w:p>
          <w:p w:rsidR="005545C2" w:rsidRPr="00A157B9" w:rsidRDefault="005545C2" w:rsidP="005545C2">
            <w:pPr>
              <w:spacing w:after="0" w:line="240" w:lineRule="auto"/>
              <w:ind w:left="720"/>
              <w:textAlignment w:val="baseline"/>
              <w:rPr>
                <w:rFonts w:ascii="Cambria" w:eastAsia="Times New Roman" w:hAnsi="Cambria" w:cs="Times New Roman"/>
                <w:b/>
                <w:bCs/>
                <w:color w:val="000000"/>
                <w:sz w:val="24"/>
                <w:szCs w:val="24"/>
              </w:rPr>
            </w:pPr>
          </w:p>
          <w:p w:rsidR="005545C2" w:rsidRPr="00906F7D" w:rsidRDefault="00DE4039" w:rsidP="00906F7D">
            <w:pPr>
              <w:numPr>
                <w:ilvl w:val="0"/>
                <w:numId w:val="13"/>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Discussion of section 2. Quiz over section 2.  Watch clips of the Cat and the Hat video and compare it to the Id, Ego, and Superego.  Discussion over what part of a personality – id, ego, or superego, do you think is the most important? </w:t>
            </w:r>
          </w:p>
          <w:p w:rsidR="005545C2" w:rsidRPr="00A157B9" w:rsidRDefault="005545C2" w:rsidP="005545C2">
            <w:pPr>
              <w:spacing w:after="0" w:line="240" w:lineRule="auto"/>
              <w:ind w:left="720"/>
              <w:textAlignment w:val="baseline"/>
              <w:rPr>
                <w:rFonts w:ascii="Cambria" w:eastAsia="Times New Roman" w:hAnsi="Cambria" w:cs="Times New Roman"/>
                <w:b/>
                <w:bCs/>
                <w:color w:val="000000"/>
                <w:sz w:val="24"/>
                <w:szCs w:val="24"/>
              </w:rPr>
            </w:pPr>
          </w:p>
          <w:p w:rsidR="00DE4039" w:rsidRPr="00DE4039" w:rsidRDefault="00DE4039" w:rsidP="005545C2">
            <w:pPr>
              <w:numPr>
                <w:ilvl w:val="0"/>
                <w:numId w:val="13"/>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 for next time</w:t>
            </w:r>
            <w:r w:rsidRPr="00DE4039">
              <w:rPr>
                <w:rFonts w:ascii="Cambria" w:eastAsia="Times New Roman" w:hAnsi="Cambria" w:cs="Calibri"/>
                <w:color w:val="000000"/>
                <w:sz w:val="24"/>
                <w:szCs w:val="24"/>
              </w:rPr>
              <w:t xml:space="preserve"> – Read chapter 14, section 3, Learning Theories.  Be prepared for a rea</w:t>
            </w:r>
            <w:r w:rsidR="00A157B9">
              <w:rPr>
                <w:rFonts w:ascii="Cambria" w:eastAsia="Times New Roman" w:hAnsi="Cambria" w:cs="Calibri"/>
                <w:color w:val="000000"/>
                <w:sz w:val="24"/>
                <w:szCs w:val="24"/>
              </w:rPr>
              <w:t>ding comprehension quiz on Day 6</w:t>
            </w:r>
            <w:r w:rsidRPr="00DE4039">
              <w:rPr>
                <w:rFonts w:ascii="Cambria" w:eastAsia="Times New Roman" w:hAnsi="Cambria" w:cs="Calibri"/>
                <w:color w:val="000000"/>
                <w:sz w:val="24"/>
                <w:szCs w:val="24"/>
              </w:rPr>
              <w:t xml:space="preserve">. </w:t>
            </w:r>
          </w:p>
          <w:p w:rsidR="00DE4039" w:rsidRPr="00DE4039" w:rsidRDefault="00DE4039" w:rsidP="00DE4039">
            <w:pPr>
              <w:spacing w:after="0" w:line="240" w:lineRule="auto"/>
              <w:rPr>
                <w:rFonts w:ascii="Cambria" w:eastAsia="Times New Roman" w:hAnsi="Cambria"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A157B9" w:rsidRDefault="005545C2" w:rsidP="00DE4039">
            <w:pPr>
              <w:spacing w:after="0" w:line="240" w:lineRule="auto"/>
              <w:jc w:val="center"/>
              <w:rPr>
                <w:rFonts w:ascii="Cambria" w:eastAsia="Times New Roman" w:hAnsi="Cambria" w:cs="Times New Roman"/>
                <w:sz w:val="24"/>
                <w:szCs w:val="24"/>
              </w:rPr>
            </w:pPr>
            <w:r w:rsidRPr="00A157B9">
              <w:rPr>
                <w:rFonts w:ascii="Cambria" w:eastAsia="Times New Roman" w:hAnsi="Cambria" w:cs="Times New Roman"/>
                <w:b/>
                <w:bCs/>
                <w:color w:val="000000"/>
                <w:sz w:val="28"/>
                <w:szCs w:val="28"/>
              </w:rPr>
              <w:t>Due</w:t>
            </w:r>
            <w:r w:rsidRPr="00A157B9">
              <w:rPr>
                <w:rFonts w:ascii="Cambria" w:eastAsia="Times New Roman" w:hAnsi="Cambria" w:cs="Times New Roman"/>
                <w:sz w:val="24"/>
                <w:szCs w:val="24"/>
              </w:rPr>
              <w:t>:</w:t>
            </w:r>
          </w:p>
          <w:p w:rsidR="00A157B9" w:rsidRDefault="00A157B9" w:rsidP="00DE4039">
            <w:pPr>
              <w:spacing w:after="0" w:line="240" w:lineRule="auto"/>
              <w:jc w:val="center"/>
              <w:rPr>
                <w:rFonts w:ascii="Cambria" w:eastAsia="Times New Roman" w:hAnsi="Cambria" w:cs="Times New Roman"/>
                <w:b/>
                <w:sz w:val="24"/>
                <w:szCs w:val="24"/>
              </w:rPr>
            </w:pPr>
            <w:r>
              <w:rPr>
                <w:rFonts w:ascii="Cambria" w:eastAsia="Times New Roman" w:hAnsi="Cambria" w:cs="Times New Roman"/>
                <w:sz w:val="24"/>
                <w:szCs w:val="24"/>
              </w:rPr>
              <w:t xml:space="preserve"> </w:t>
            </w:r>
            <w:r w:rsidRPr="00A157B9">
              <w:rPr>
                <w:rFonts w:ascii="Cambria" w:eastAsia="Times New Roman" w:hAnsi="Cambria" w:cs="Times New Roman"/>
                <w:b/>
                <w:sz w:val="24"/>
                <w:szCs w:val="24"/>
              </w:rPr>
              <w:t>11/14</w:t>
            </w:r>
            <w:r>
              <w:rPr>
                <w:rFonts w:ascii="Cambria" w:eastAsia="Times New Roman" w:hAnsi="Cambria" w:cs="Times New Roman"/>
                <w:b/>
                <w:sz w:val="24"/>
                <w:szCs w:val="24"/>
              </w:rPr>
              <w:t xml:space="preserve"> </w:t>
            </w:r>
          </w:p>
          <w:p w:rsidR="00DE4039" w:rsidRPr="00DE4039" w:rsidRDefault="00A157B9" w:rsidP="00DE4039">
            <w:pPr>
              <w:spacing w:after="0" w:line="240" w:lineRule="auto"/>
              <w:jc w:val="center"/>
              <w:rPr>
                <w:rFonts w:ascii="Cambria" w:eastAsia="Times New Roman" w:hAnsi="Cambria" w:cs="Times New Roman"/>
                <w:sz w:val="24"/>
                <w:szCs w:val="24"/>
              </w:rPr>
            </w:pPr>
            <w:r>
              <w:rPr>
                <w:rFonts w:ascii="Cambria" w:eastAsia="Times New Roman" w:hAnsi="Cambria" w:cs="Times New Roman"/>
                <w:b/>
                <w:sz w:val="24"/>
                <w:szCs w:val="24"/>
              </w:rPr>
              <w:t>J</w:t>
            </w:r>
          </w:p>
        </w:tc>
      </w:tr>
      <w:tr w:rsidR="00A157B9" w:rsidRPr="00DE4039" w:rsidTr="00A157B9">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A157B9" w:rsidRPr="00A157B9" w:rsidRDefault="00A157B9" w:rsidP="005545C2">
            <w:pPr>
              <w:spacing w:after="0" w:line="240" w:lineRule="auto"/>
              <w:textAlignment w:val="baseline"/>
              <w:rPr>
                <w:rFonts w:ascii="Cambria" w:eastAsia="Times New Roman" w:hAnsi="Cambria" w:cs="Times New Roman"/>
                <w:b/>
                <w:bCs/>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A157B9" w:rsidRPr="00DE4039" w:rsidRDefault="00A157B9" w:rsidP="00DE4039">
            <w:pPr>
              <w:spacing w:after="0" w:line="240" w:lineRule="auto"/>
              <w:rPr>
                <w:rFonts w:ascii="Cambria" w:eastAsia="Times New Roman" w:hAnsi="Cambria" w:cs="Times New Roman"/>
                <w:sz w:val="24"/>
                <w:szCs w:val="24"/>
              </w:rPr>
            </w:pPr>
          </w:p>
        </w:tc>
      </w:tr>
      <w:tr w:rsidR="00A157B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7B9" w:rsidRDefault="00A157B9" w:rsidP="005545C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4 &amp; 5: Thursday and Friday 11/9 &amp;11/10</w:t>
            </w:r>
          </w:p>
          <w:p w:rsidR="00A157B9" w:rsidRDefault="00A157B9" w:rsidP="00A157B9">
            <w:pPr>
              <w:spacing w:after="0" w:line="240" w:lineRule="auto"/>
              <w:jc w:val="center"/>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KAIROS</w:t>
            </w:r>
          </w:p>
          <w:p w:rsidR="00A157B9" w:rsidRDefault="00A157B9" w:rsidP="00A157B9">
            <w:pPr>
              <w:pStyle w:val="ListParagraph"/>
              <w:numPr>
                <w:ilvl w:val="0"/>
                <w:numId w:val="42"/>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Those who are not going on KAIROS will work on enrichments in class</w:t>
            </w:r>
          </w:p>
          <w:p w:rsidR="00A157B9" w:rsidRPr="00A157B9" w:rsidRDefault="00A157B9" w:rsidP="00A157B9">
            <w:pPr>
              <w:pStyle w:val="ListParagraph"/>
              <w:spacing w:after="0" w:line="240" w:lineRule="auto"/>
              <w:textAlignment w:val="baseline"/>
              <w:rPr>
                <w:rFonts w:ascii="Cambria" w:eastAsia="Times New Roman" w:hAnsi="Cambria" w:cs="Times New Roman"/>
                <w:b/>
                <w:bCs/>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7B9" w:rsidRPr="00DE4039" w:rsidRDefault="00A157B9" w:rsidP="00DE4039">
            <w:pPr>
              <w:spacing w:after="0" w:line="240" w:lineRule="auto"/>
              <w:rPr>
                <w:rFonts w:ascii="Cambria" w:eastAsia="Times New Roman" w:hAnsi="Cambria" w:cs="Times New Roman"/>
                <w:sz w:val="24"/>
                <w:szCs w:val="24"/>
              </w:rPr>
            </w:pPr>
          </w:p>
        </w:tc>
      </w:tr>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DE4039" w:rsidRPr="00DE4039" w:rsidRDefault="00DE4039" w:rsidP="00DE403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b/>
                <w:bCs/>
                <w:color w:val="000000"/>
                <w:sz w:val="28"/>
                <w:szCs w:val="28"/>
              </w:rPr>
              <w:t>Day 4</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5C2" w:rsidRPr="00A157B9" w:rsidRDefault="005545C2" w:rsidP="005545C2">
            <w:pPr>
              <w:spacing w:after="0" w:line="240" w:lineRule="auto"/>
              <w:textAlignment w:val="baseline"/>
              <w:rPr>
                <w:rFonts w:ascii="Cambria" w:eastAsia="Times New Roman" w:hAnsi="Cambria" w:cs="Times New Roman"/>
                <w:b/>
                <w:bCs/>
                <w:color w:val="000000"/>
                <w:sz w:val="24"/>
                <w:szCs w:val="24"/>
              </w:rPr>
            </w:pPr>
            <w:r w:rsidRPr="00A157B9">
              <w:rPr>
                <w:rFonts w:ascii="Cambria" w:eastAsia="Times New Roman" w:hAnsi="Cambria" w:cs="Times New Roman"/>
                <w:b/>
                <w:bCs/>
                <w:color w:val="000000"/>
                <w:sz w:val="24"/>
                <w:szCs w:val="24"/>
              </w:rPr>
              <w:t xml:space="preserve">Day </w:t>
            </w:r>
            <w:r w:rsidR="00A157B9">
              <w:rPr>
                <w:rFonts w:ascii="Cambria" w:eastAsia="Times New Roman" w:hAnsi="Cambria" w:cs="Times New Roman"/>
                <w:b/>
                <w:bCs/>
                <w:color w:val="000000"/>
                <w:sz w:val="24"/>
                <w:szCs w:val="24"/>
              </w:rPr>
              <w:t>6</w:t>
            </w:r>
            <w:r w:rsidRPr="00A157B9">
              <w:rPr>
                <w:rFonts w:ascii="Cambria" w:eastAsia="Times New Roman" w:hAnsi="Cambria" w:cs="Times New Roman"/>
                <w:b/>
                <w:bCs/>
                <w:color w:val="000000"/>
                <w:sz w:val="24"/>
                <w:szCs w:val="24"/>
              </w:rPr>
              <w:t xml:space="preserve">: </w:t>
            </w:r>
            <w:r w:rsidR="00A157B9">
              <w:rPr>
                <w:rFonts w:ascii="Cambria" w:eastAsia="Times New Roman" w:hAnsi="Cambria" w:cs="Times New Roman"/>
                <w:b/>
                <w:bCs/>
                <w:color w:val="000000"/>
                <w:sz w:val="24"/>
                <w:szCs w:val="24"/>
              </w:rPr>
              <w:t>Tuesday, 11/14- J Day</w:t>
            </w:r>
          </w:p>
          <w:p w:rsidR="005545C2" w:rsidRPr="00A157B9" w:rsidRDefault="00DE4039" w:rsidP="005545C2">
            <w:pPr>
              <w:numPr>
                <w:ilvl w:val="0"/>
                <w:numId w:val="16"/>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Nothing at this time. We will have a quiz today over Chapter 14, section 3, Learning Theories.  </w:t>
            </w:r>
          </w:p>
          <w:p w:rsidR="005545C2" w:rsidRPr="00A157B9" w:rsidRDefault="005545C2" w:rsidP="005545C2">
            <w:pPr>
              <w:spacing w:after="0" w:line="240" w:lineRule="auto"/>
              <w:ind w:left="720"/>
              <w:textAlignment w:val="baseline"/>
              <w:rPr>
                <w:rFonts w:ascii="Cambria" w:eastAsia="Times New Roman" w:hAnsi="Cambria" w:cs="Times New Roman"/>
                <w:b/>
                <w:bCs/>
                <w:color w:val="000000"/>
                <w:sz w:val="24"/>
                <w:szCs w:val="24"/>
              </w:rPr>
            </w:pPr>
          </w:p>
          <w:p w:rsidR="005545C2" w:rsidRPr="00A157B9" w:rsidRDefault="00DE4039" w:rsidP="005545C2">
            <w:pPr>
              <w:numPr>
                <w:ilvl w:val="0"/>
                <w:numId w:val="16"/>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Quiz over section 3. Defense Mechanisms. </w:t>
            </w:r>
          </w:p>
          <w:p w:rsidR="005545C2" w:rsidRPr="00A157B9" w:rsidRDefault="00DE4039" w:rsidP="005545C2">
            <w:p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Calibri"/>
                <w:color w:val="000000"/>
                <w:sz w:val="24"/>
                <w:szCs w:val="24"/>
              </w:rPr>
              <w:t> </w:t>
            </w:r>
          </w:p>
          <w:p w:rsidR="00DE4039" w:rsidRPr="00DE4039" w:rsidRDefault="00DE4039" w:rsidP="005545C2">
            <w:pPr>
              <w:numPr>
                <w:ilvl w:val="0"/>
                <w:numId w:val="16"/>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 for next time</w:t>
            </w:r>
            <w:r w:rsidRPr="00DE4039">
              <w:rPr>
                <w:rFonts w:ascii="Cambria" w:eastAsia="Times New Roman" w:hAnsi="Cambria" w:cs="Calibri"/>
                <w:color w:val="000000"/>
                <w:sz w:val="24"/>
                <w:szCs w:val="24"/>
              </w:rPr>
              <w:t xml:space="preserve"> – Read chapter 14, section 4, Humanistic and Cognitive Theories.  Be prepared for a rea</w:t>
            </w:r>
            <w:r w:rsidR="008F5828">
              <w:rPr>
                <w:rFonts w:ascii="Cambria" w:eastAsia="Times New Roman" w:hAnsi="Cambria" w:cs="Calibri"/>
                <w:color w:val="000000"/>
                <w:sz w:val="24"/>
                <w:szCs w:val="24"/>
              </w:rPr>
              <w:t>ding comprehension quiz on Day 7</w:t>
            </w:r>
            <w:r w:rsidRPr="00DE4039">
              <w:rPr>
                <w:rFonts w:ascii="Cambria" w:eastAsia="Times New Roman" w:hAnsi="Cambria" w:cs="Calibri"/>
                <w:color w:val="000000"/>
                <w:sz w:val="24"/>
                <w:szCs w:val="24"/>
              </w:rPr>
              <w:t>.  </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DE4039" w:rsidRDefault="005545C2" w:rsidP="00DE4039">
            <w:pPr>
              <w:spacing w:after="0" w:line="240" w:lineRule="auto"/>
              <w:jc w:val="center"/>
              <w:rPr>
                <w:rFonts w:ascii="Cambria" w:eastAsia="Times New Roman" w:hAnsi="Cambria" w:cs="Times New Roman"/>
                <w:b/>
                <w:bCs/>
                <w:color w:val="000000"/>
                <w:sz w:val="28"/>
                <w:szCs w:val="28"/>
              </w:rPr>
            </w:pPr>
            <w:r w:rsidRPr="00A157B9">
              <w:rPr>
                <w:rFonts w:ascii="Cambria" w:eastAsia="Times New Roman" w:hAnsi="Cambria" w:cs="Times New Roman"/>
                <w:b/>
                <w:bCs/>
                <w:color w:val="000000"/>
                <w:sz w:val="28"/>
                <w:szCs w:val="28"/>
              </w:rPr>
              <w:t>Due:</w:t>
            </w:r>
            <w:r w:rsidR="008F5828">
              <w:rPr>
                <w:rFonts w:ascii="Cambria" w:eastAsia="Times New Roman" w:hAnsi="Cambria" w:cs="Times New Roman"/>
                <w:b/>
                <w:bCs/>
                <w:color w:val="000000"/>
                <w:sz w:val="28"/>
                <w:szCs w:val="28"/>
              </w:rPr>
              <w:t xml:space="preserve"> 11/16</w:t>
            </w:r>
          </w:p>
          <w:p w:rsidR="008F5828" w:rsidRPr="00DE4039" w:rsidRDefault="008F5828" w:rsidP="00DE4039">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A</w:t>
            </w:r>
          </w:p>
        </w:tc>
      </w:tr>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DE4039" w:rsidRPr="00DE4039" w:rsidRDefault="00DE4039" w:rsidP="00DE403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b/>
                <w:bCs/>
                <w:color w:val="000000"/>
                <w:sz w:val="28"/>
                <w:szCs w:val="28"/>
              </w:rPr>
              <w:t>Day 5</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5C2" w:rsidRPr="00A157B9" w:rsidRDefault="008F5828" w:rsidP="005545C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7</w:t>
            </w:r>
            <w:r w:rsidR="005545C2" w:rsidRPr="00A157B9">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 xml:space="preserve"> Thursday 11/16- A Day</w:t>
            </w:r>
          </w:p>
          <w:p w:rsidR="005545C2" w:rsidRPr="00A157B9" w:rsidRDefault="00DE4039" w:rsidP="005545C2">
            <w:pPr>
              <w:numPr>
                <w:ilvl w:val="0"/>
                <w:numId w:val="19"/>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Nothing at this time. We will have a quiz over chapter 14, section 4, Humanistic and Cognitive Theories.  </w:t>
            </w:r>
          </w:p>
          <w:p w:rsidR="005545C2" w:rsidRPr="00A157B9" w:rsidRDefault="005545C2" w:rsidP="005545C2">
            <w:pPr>
              <w:spacing w:after="0" w:line="240" w:lineRule="auto"/>
              <w:ind w:left="720"/>
              <w:textAlignment w:val="baseline"/>
              <w:rPr>
                <w:rFonts w:ascii="Cambria" w:eastAsia="Times New Roman" w:hAnsi="Cambria" w:cs="Times New Roman"/>
                <w:b/>
                <w:bCs/>
                <w:color w:val="000000"/>
                <w:sz w:val="24"/>
                <w:szCs w:val="24"/>
              </w:rPr>
            </w:pPr>
          </w:p>
          <w:p w:rsidR="005545C2" w:rsidRPr="00A157B9" w:rsidRDefault="00DE4039" w:rsidP="005545C2">
            <w:pPr>
              <w:numPr>
                <w:ilvl w:val="0"/>
                <w:numId w:val="19"/>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Discussion of section 4. Quiz over section 4. Discussion question: Do you think any person can develop a self-actualized personality, regardless of his or her social or economic status. Explain in groups.   </w:t>
            </w:r>
          </w:p>
          <w:p w:rsidR="005545C2" w:rsidRPr="00A157B9" w:rsidRDefault="005545C2" w:rsidP="005545C2">
            <w:pPr>
              <w:spacing w:after="0" w:line="240" w:lineRule="auto"/>
              <w:textAlignment w:val="baseline"/>
              <w:rPr>
                <w:rFonts w:ascii="Cambria" w:eastAsia="Times New Roman" w:hAnsi="Cambria" w:cs="Times New Roman"/>
                <w:b/>
                <w:bCs/>
                <w:color w:val="000000"/>
                <w:sz w:val="24"/>
                <w:szCs w:val="24"/>
              </w:rPr>
            </w:pPr>
          </w:p>
          <w:p w:rsidR="00DE4039" w:rsidRPr="00DE4039" w:rsidRDefault="00DE4039" w:rsidP="005545C2">
            <w:pPr>
              <w:numPr>
                <w:ilvl w:val="0"/>
                <w:numId w:val="19"/>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 for next time</w:t>
            </w:r>
            <w:r w:rsidRPr="00DE4039">
              <w:rPr>
                <w:rFonts w:ascii="Cambria" w:eastAsia="Times New Roman" w:hAnsi="Cambria" w:cs="Calibri"/>
                <w:color w:val="000000"/>
              </w:rPr>
              <w:t xml:space="preserve"> – </w:t>
            </w:r>
            <w:r w:rsidRPr="00DE4039">
              <w:rPr>
                <w:rFonts w:ascii="Cambria" w:eastAsia="Times New Roman" w:hAnsi="Cambria" w:cs="Calibri"/>
                <w:color w:val="000000"/>
                <w:sz w:val="24"/>
                <w:szCs w:val="24"/>
              </w:rPr>
              <w:t>Read chapter 14, section 5, Trait Theories.  Be prepared for a rea</w:t>
            </w:r>
            <w:r w:rsidR="008F5828">
              <w:rPr>
                <w:rFonts w:ascii="Cambria" w:eastAsia="Times New Roman" w:hAnsi="Cambria" w:cs="Calibri"/>
                <w:color w:val="000000"/>
                <w:sz w:val="24"/>
                <w:szCs w:val="24"/>
              </w:rPr>
              <w:t>ding comprehension quiz on Day 8</w:t>
            </w:r>
            <w:r w:rsidRPr="00DE4039">
              <w:rPr>
                <w:rFonts w:ascii="Cambria" w:eastAsia="Times New Roman" w:hAnsi="Cambria" w:cs="Calibri"/>
                <w:color w:val="000000"/>
                <w:sz w:val="24"/>
                <w:szCs w:val="24"/>
              </w:rPr>
              <w:t xml:space="preserve">. </w:t>
            </w:r>
          </w:p>
          <w:p w:rsidR="00DE4039" w:rsidRPr="00DE4039" w:rsidRDefault="00DE4039" w:rsidP="00DE4039">
            <w:pPr>
              <w:spacing w:after="0" w:line="240" w:lineRule="auto"/>
              <w:rPr>
                <w:rFonts w:ascii="Cambria" w:eastAsia="Times New Roman" w:hAnsi="Cambria"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8F5828" w:rsidRPr="008F5828" w:rsidRDefault="005545C2" w:rsidP="00DE4039">
            <w:pPr>
              <w:spacing w:after="0" w:line="240" w:lineRule="auto"/>
              <w:jc w:val="center"/>
              <w:rPr>
                <w:rFonts w:ascii="Cambria" w:eastAsia="Times New Roman" w:hAnsi="Cambria" w:cs="Times New Roman"/>
                <w:sz w:val="28"/>
                <w:szCs w:val="24"/>
              </w:rPr>
            </w:pPr>
            <w:r w:rsidRPr="008F5828">
              <w:rPr>
                <w:rFonts w:ascii="Cambria" w:eastAsia="Times New Roman" w:hAnsi="Cambria" w:cs="Times New Roman"/>
                <w:bCs/>
                <w:color w:val="000000"/>
                <w:sz w:val="32"/>
                <w:szCs w:val="28"/>
              </w:rPr>
              <w:t>Due</w:t>
            </w:r>
            <w:r w:rsidRPr="008F5828">
              <w:rPr>
                <w:rFonts w:ascii="Cambria" w:eastAsia="Times New Roman" w:hAnsi="Cambria" w:cs="Times New Roman"/>
                <w:sz w:val="28"/>
                <w:szCs w:val="24"/>
              </w:rPr>
              <w:t>:</w:t>
            </w:r>
            <w:r w:rsidR="008F5828" w:rsidRPr="008F5828">
              <w:rPr>
                <w:rFonts w:ascii="Cambria" w:eastAsia="Times New Roman" w:hAnsi="Cambria" w:cs="Times New Roman"/>
                <w:sz w:val="28"/>
                <w:szCs w:val="24"/>
              </w:rPr>
              <w:t xml:space="preserve"> </w:t>
            </w:r>
          </w:p>
          <w:p w:rsidR="00DE4039" w:rsidRDefault="008F5828" w:rsidP="00DE4039">
            <w:pPr>
              <w:spacing w:after="0" w:line="240" w:lineRule="auto"/>
              <w:jc w:val="center"/>
              <w:rPr>
                <w:rFonts w:ascii="Cambria" w:eastAsia="Times New Roman" w:hAnsi="Cambria" w:cs="Times New Roman"/>
                <w:b/>
                <w:sz w:val="28"/>
                <w:szCs w:val="24"/>
              </w:rPr>
            </w:pPr>
            <w:r w:rsidRPr="008F5828">
              <w:rPr>
                <w:rFonts w:ascii="Cambria" w:eastAsia="Times New Roman" w:hAnsi="Cambria" w:cs="Times New Roman"/>
                <w:b/>
                <w:sz w:val="28"/>
                <w:szCs w:val="24"/>
              </w:rPr>
              <w:t>11/17</w:t>
            </w:r>
          </w:p>
          <w:p w:rsidR="008F5828" w:rsidRPr="00DE4039" w:rsidRDefault="008F5828" w:rsidP="00DE4039">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8"/>
                <w:szCs w:val="24"/>
              </w:rPr>
              <w:t>B</w:t>
            </w:r>
          </w:p>
        </w:tc>
      </w:tr>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DE4039" w:rsidRPr="00DE4039" w:rsidRDefault="00DE4039" w:rsidP="00DE403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b/>
                <w:bCs/>
                <w:color w:val="000000"/>
                <w:sz w:val="28"/>
                <w:szCs w:val="28"/>
              </w:rPr>
              <w:t xml:space="preserve">Day 6 </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45C2" w:rsidRPr="00A157B9" w:rsidRDefault="008F5828" w:rsidP="005545C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8</w:t>
            </w:r>
            <w:r w:rsidR="005545C2" w:rsidRPr="00A157B9">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 xml:space="preserve"> Friday, 11/17- B Day</w:t>
            </w:r>
          </w:p>
          <w:p w:rsidR="005545C2" w:rsidRPr="00A157B9" w:rsidRDefault="00DE4039" w:rsidP="005545C2">
            <w:pPr>
              <w:numPr>
                <w:ilvl w:val="0"/>
                <w:numId w:val="22"/>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Nothing at this time. We will have a quiz over chapter 14, section 5, Trait Theories. </w:t>
            </w:r>
          </w:p>
          <w:p w:rsidR="005545C2" w:rsidRPr="00A157B9" w:rsidRDefault="005545C2" w:rsidP="005545C2">
            <w:pPr>
              <w:spacing w:after="0" w:line="240" w:lineRule="auto"/>
              <w:ind w:left="720"/>
              <w:textAlignment w:val="baseline"/>
              <w:rPr>
                <w:rFonts w:ascii="Cambria" w:eastAsia="Times New Roman" w:hAnsi="Cambria" w:cs="Times New Roman"/>
                <w:b/>
                <w:bCs/>
                <w:color w:val="000000"/>
                <w:sz w:val="24"/>
                <w:szCs w:val="24"/>
              </w:rPr>
            </w:pPr>
          </w:p>
          <w:p w:rsidR="005545C2" w:rsidRPr="00A157B9" w:rsidRDefault="00DE4039" w:rsidP="005545C2">
            <w:pPr>
              <w:numPr>
                <w:ilvl w:val="0"/>
                <w:numId w:val="22"/>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Discussion of section 5. Quiz over section 5. Group quote examination. Together we will discuss the following quote and what they are saying about certain things. </w:t>
            </w:r>
            <w:r w:rsidRPr="00DE4039">
              <w:rPr>
                <w:rFonts w:ascii="Cambria" w:eastAsia="Times New Roman" w:hAnsi="Cambria" w:cs="Calibri"/>
                <w:i/>
                <w:iCs/>
                <w:color w:val="000000"/>
                <w:sz w:val="24"/>
                <w:szCs w:val="24"/>
              </w:rPr>
              <w:t>The face is the image of the soul (Cicero)</w:t>
            </w:r>
            <w:r w:rsidRPr="00DE4039">
              <w:rPr>
                <w:rFonts w:ascii="Cambria" w:eastAsia="Times New Roman" w:hAnsi="Cambria" w:cs="Calibri"/>
                <w:color w:val="000000"/>
                <w:sz w:val="24"/>
                <w:szCs w:val="24"/>
              </w:rPr>
              <w:t xml:space="preserve">, </w:t>
            </w:r>
            <w:r w:rsidRPr="00DE4039">
              <w:rPr>
                <w:rFonts w:ascii="Cambria" w:eastAsia="Times New Roman" w:hAnsi="Cambria" w:cs="Calibri"/>
                <w:i/>
                <w:iCs/>
                <w:color w:val="000000"/>
                <w:sz w:val="24"/>
                <w:szCs w:val="24"/>
              </w:rPr>
              <w:t xml:space="preserve">I am not much in fear of these fat, sleek fellows, but rather those pale, thin ones. (Julius Caesar), </w:t>
            </w:r>
            <w:r w:rsidRPr="00DE4039">
              <w:rPr>
                <w:rFonts w:ascii="Cambria" w:eastAsia="Times New Roman" w:hAnsi="Cambria" w:cs="Calibri"/>
                <w:color w:val="000000"/>
                <w:sz w:val="24"/>
                <w:szCs w:val="24"/>
              </w:rPr>
              <w:t xml:space="preserve">and </w:t>
            </w:r>
            <w:r w:rsidRPr="00DE4039">
              <w:rPr>
                <w:rFonts w:ascii="Cambria" w:eastAsia="Times New Roman" w:hAnsi="Cambria" w:cs="Calibri"/>
                <w:i/>
                <w:iCs/>
                <w:color w:val="000000"/>
                <w:sz w:val="24"/>
                <w:szCs w:val="24"/>
              </w:rPr>
              <w:t xml:space="preserve">Cassius hath a lean and hungry look; </w:t>
            </w:r>
            <w:proofErr w:type="gramStart"/>
            <w:r w:rsidRPr="00DE4039">
              <w:rPr>
                <w:rFonts w:ascii="Cambria" w:eastAsia="Times New Roman" w:hAnsi="Cambria" w:cs="Calibri"/>
                <w:i/>
                <w:iCs/>
                <w:color w:val="000000"/>
                <w:sz w:val="24"/>
                <w:szCs w:val="24"/>
              </w:rPr>
              <w:t>he</w:t>
            </w:r>
            <w:proofErr w:type="gramEnd"/>
            <w:r w:rsidRPr="00DE4039">
              <w:rPr>
                <w:rFonts w:ascii="Cambria" w:eastAsia="Times New Roman" w:hAnsi="Cambria" w:cs="Calibri"/>
                <w:i/>
                <w:iCs/>
                <w:color w:val="000000"/>
                <w:sz w:val="24"/>
                <w:szCs w:val="24"/>
              </w:rPr>
              <w:t xml:space="preserve"> things too much: such men are </w:t>
            </w:r>
            <w:r w:rsidRPr="00DE4039">
              <w:rPr>
                <w:rFonts w:ascii="Cambria" w:eastAsia="Times New Roman" w:hAnsi="Cambria" w:cs="Calibri"/>
                <w:i/>
                <w:iCs/>
                <w:color w:val="000000"/>
                <w:sz w:val="24"/>
                <w:szCs w:val="24"/>
              </w:rPr>
              <w:lastRenderedPageBreak/>
              <w:t xml:space="preserve">dangerous (from Julius Caesar, </w:t>
            </w:r>
            <w:r w:rsidRPr="00DE4039">
              <w:rPr>
                <w:rFonts w:ascii="Cambria" w:eastAsia="Times New Roman" w:hAnsi="Cambria" w:cs="Calibri"/>
                <w:color w:val="000000"/>
                <w:sz w:val="24"/>
                <w:szCs w:val="24"/>
              </w:rPr>
              <w:t>by William Shakespeare.  Upon what basis are each of these personality judgments based? To what extant do people still judger personality by physical types? What are the limitations of this attitude?  </w:t>
            </w:r>
          </w:p>
          <w:p w:rsidR="005545C2" w:rsidRPr="00A157B9" w:rsidRDefault="00DE4039" w:rsidP="005545C2">
            <w:p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Calibri"/>
                <w:i/>
                <w:iCs/>
                <w:color w:val="000000"/>
                <w:sz w:val="24"/>
                <w:szCs w:val="24"/>
              </w:rPr>
              <w:t> </w:t>
            </w:r>
          </w:p>
          <w:p w:rsidR="00DE4039" w:rsidRPr="008F5828" w:rsidRDefault="00DE4039" w:rsidP="005545C2">
            <w:pPr>
              <w:numPr>
                <w:ilvl w:val="0"/>
                <w:numId w:val="22"/>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 for next time</w:t>
            </w:r>
            <w:r w:rsidRPr="00DE4039">
              <w:rPr>
                <w:rFonts w:ascii="Cambria" w:eastAsia="Times New Roman" w:hAnsi="Cambria" w:cs="Calibri"/>
                <w:color w:val="000000"/>
                <w:sz w:val="24"/>
                <w:szCs w:val="24"/>
              </w:rPr>
              <w:t xml:space="preserve"> – Chose a character in a movie or television show you have recently seen (for easiness on my part chose someone that I may have heard of, please). Describe the character in terms of personality dimensions proposed by one of the trait theorists discussed in this section.  </w:t>
            </w:r>
            <w:r w:rsidRPr="00DE4039">
              <w:rPr>
                <w:rFonts w:ascii="Cambria" w:eastAsia="Times New Roman" w:hAnsi="Cambria" w:cs="Times New Roman"/>
                <w:b/>
                <w:bCs/>
                <w:color w:val="000000"/>
                <w:sz w:val="24"/>
                <w:szCs w:val="24"/>
                <w:u w:val="single"/>
              </w:rPr>
              <w:t>Bring your typed or handwritten paragraph to class on Day 7 and be ready to discuss.</w:t>
            </w:r>
          </w:p>
          <w:p w:rsidR="00DE4039" w:rsidRPr="008F5828" w:rsidRDefault="00DE4039" w:rsidP="008F5828">
            <w:pPr>
              <w:spacing w:after="240" w:line="240" w:lineRule="auto"/>
              <w:jc w:val="center"/>
              <w:rPr>
                <w:rFonts w:ascii="Cambria" w:eastAsia="Times New Roman" w:hAnsi="Cambria" w:cs="Times New Roman"/>
                <w:sz w:val="32"/>
                <w:szCs w:val="24"/>
              </w:rPr>
            </w:pPr>
          </w:p>
          <w:p w:rsidR="008F5828" w:rsidRPr="00DE4039" w:rsidRDefault="008F5828" w:rsidP="008F5828">
            <w:pPr>
              <w:spacing w:after="240" w:line="240" w:lineRule="auto"/>
              <w:jc w:val="center"/>
              <w:rPr>
                <w:rFonts w:ascii="Harrington" w:eastAsia="Times New Roman" w:hAnsi="Harrington" w:cs="Times New Roman"/>
                <w:b/>
                <w:sz w:val="24"/>
                <w:szCs w:val="24"/>
              </w:rPr>
            </w:pPr>
            <w:r>
              <w:rPr>
                <w:rFonts w:ascii="Harrington" w:eastAsia="Times New Roman" w:hAnsi="Harrington" w:cs="Times New Roman"/>
                <w:b/>
                <w:sz w:val="32"/>
                <w:szCs w:val="24"/>
              </w:rPr>
              <w:t>Have a very Happy Thanksgiving!</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DE4039" w:rsidRDefault="005545C2" w:rsidP="00DE4039">
            <w:pPr>
              <w:spacing w:after="0" w:line="240" w:lineRule="auto"/>
              <w:jc w:val="center"/>
              <w:rPr>
                <w:rFonts w:ascii="Cambria" w:eastAsia="Times New Roman" w:hAnsi="Cambria" w:cs="Times New Roman"/>
                <w:b/>
                <w:bCs/>
                <w:color w:val="000000"/>
                <w:sz w:val="28"/>
                <w:szCs w:val="28"/>
              </w:rPr>
            </w:pPr>
            <w:r w:rsidRPr="00A157B9">
              <w:rPr>
                <w:rFonts w:ascii="Cambria" w:eastAsia="Times New Roman" w:hAnsi="Cambria" w:cs="Times New Roman"/>
                <w:b/>
                <w:bCs/>
                <w:color w:val="000000"/>
                <w:sz w:val="28"/>
                <w:szCs w:val="28"/>
              </w:rPr>
              <w:t>Due:</w:t>
            </w:r>
            <w:r w:rsidR="008F5828">
              <w:rPr>
                <w:rFonts w:ascii="Cambria" w:eastAsia="Times New Roman" w:hAnsi="Cambria" w:cs="Times New Roman"/>
                <w:b/>
                <w:bCs/>
                <w:color w:val="000000"/>
                <w:sz w:val="28"/>
                <w:szCs w:val="28"/>
              </w:rPr>
              <w:t xml:space="preserve"> 11/28</w:t>
            </w:r>
          </w:p>
          <w:p w:rsidR="008F5828" w:rsidRPr="00DE4039" w:rsidRDefault="008F5828" w:rsidP="00DE4039">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w:t>
            </w:r>
          </w:p>
        </w:tc>
      </w:tr>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DE4039" w:rsidRPr="00DE4039" w:rsidRDefault="00DE4039" w:rsidP="00DE403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b/>
                <w:bCs/>
                <w:color w:val="000000"/>
                <w:sz w:val="28"/>
                <w:szCs w:val="28"/>
              </w:rPr>
              <w:t xml:space="preserve">Day 7 </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7B9" w:rsidRPr="00A157B9" w:rsidRDefault="008F5828" w:rsidP="00A157B9">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9</w:t>
            </w:r>
            <w:r w:rsidR="00A157B9" w:rsidRPr="00A157B9">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 xml:space="preserve"> Tuesday, 11/28- D Day</w:t>
            </w:r>
          </w:p>
          <w:p w:rsidR="00A157B9" w:rsidRPr="00A157B9" w:rsidRDefault="00DE4039" w:rsidP="00A157B9">
            <w:pPr>
              <w:numPr>
                <w:ilvl w:val="0"/>
                <w:numId w:val="25"/>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Typed or handwritten paragraph of your television or movie character.  </w:t>
            </w:r>
          </w:p>
          <w:p w:rsidR="00A157B9" w:rsidRPr="00A157B9" w:rsidRDefault="00A157B9" w:rsidP="00A157B9">
            <w:pPr>
              <w:spacing w:after="0" w:line="240" w:lineRule="auto"/>
              <w:ind w:left="720"/>
              <w:textAlignment w:val="baseline"/>
              <w:rPr>
                <w:rFonts w:ascii="Cambria" w:eastAsia="Times New Roman" w:hAnsi="Cambria" w:cs="Times New Roman"/>
                <w:b/>
                <w:bCs/>
                <w:color w:val="000000"/>
                <w:sz w:val="24"/>
                <w:szCs w:val="24"/>
              </w:rPr>
            </w:pPr>
          </w:p>
          <w:p w:rsidR="00A157B9" w:rsidRPr="00A157B9" w:rsidRDefault="00DE4039" w:rsidP="00A157B9">
            <w:pPr>
              <w:numPr>
                <w:ilvl w:val="0"/>
                <w:numId w:val="25"/>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Discussion of characters. </w:t>
            </w:r>
          </w:p>
          <w:p w:rsidR="00A157B9" w:rsidRPr="00A157B9" w:rsidRDefault="00A157B9" w:rsidP="00A157B9">
            <w:pPr>
              <w:spacing w:after="0" w:line="240" w:lineRule="auto"/>
              <w:textAlignment w:val="baseline"/>
              <w:rPr>
                <w:rFonts w:ascii="Cambria" w:eastAsia="Times New Roman" w:hAnsi="Cambria" w:cs="Times New Roman"/>
                <w:b/>
                <w:bCs/>
                <w:color w:val="000000"/>
                <w:sz w:val="24"/>
                <w:szCs w:val="24"/>
              </w:rPr>
            </w:pPr>
          </w:p>
          <w:p w:rsidR="00DE4039" w:rsidRPr="00DE4039" w:rsidRDefault="00DE4039" w:rsidP="00A157B9">
            <w:pPr>
              <w:numPr>
                <w:ilvl w:val="0"/>
                <w:numId w:val="25"/>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 for next time</w:t>
            </w:r>
            <w:r w:rsidRPr="00DE4039">
              <w:rPr>
                <w:rFonts w:ascii="Cambria" w:eastAsia="Times New Roman" w:hAnsi="Cambria" w:cs="Calibri"/>
                <w:color w:val="000000"/>
                <w:sz w:val="24"/>
                <w:szCs w:val="24"/>
              </w:rPr>
              <w:t xml:space="preserve"> – Nothing at this time.  </w:t>
            </w:r>
          </w:p>
          <w:p w:rsidR="00DE4039" w:rsidRPr="00DE4039" w:rsidRDefault="00DE4039" w:rsidP="00DE4039">
            <w:pPr>
              <w:spacing w:after="0" w:line="240" w:lineRule="auto"/>
              <w:rPr>
                <w:rFonts w:ascii="Cambria" w:eastAsia="Times New Roman" w:hAnsi="Cambria"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DE4039" w:rsidRDefault="00DE4039" w:rsidP="00DE4039">
            <w:pPr>
              <w:spacing w:after="0" w:line="240" w:lineRule="auto"/>
              <w:rPr>
                <w:rFonts w:ascii="Cambria" w:eastAsia="Times New Roman" w:hAnsi="Cambria" w:cs="Times New Roman"/>
                <w:sz w:val="24"/>
                <w:szCs w:val="24"/>
              </w:rPr>
            </w:pPr>
          </w:p>
          <w:p w:rsidR="00DE4039" w:rsidRDefault="00A157B9" w:rsidP="00DE4039">
            <w:pPr>
              <w:spacing w:after="0" w:line="240" w:lineRule="auto"/>
              <w:jc w:val="center"/>
              <w:rPr>
                <w:rFonts w:ascii="Cambria" w:eastAsia="Times New Roman" w:hAnsi="Cambria" w:cs="Times New Roman"/>
                <w:b/>
                <w:bCs/>
                <w:color w:val="000000"/>
                <w:sz w:val="28"/>
                <w:szCs w:val="28"/>
              </w:rPr>
            </w:pPr>
            <w:r w:rsidRPr="00A157B9">
              <w:rPr>
                <w:rFonts w:ascii="Cambria" w:eastAsia="Times New Roman" w:hAnsi="Cambria" w:cs="Times New Roman"/>
                <w:b/>
                <w:bCs/>
                <w:color w:val="000000"/>
                <w:sz w:val="28"/>
                <w:szCs w:val="28"/>
              </w:rPr>
              <w:t>Due:</w:t>
            </w:r>
          </w:p>
          <w:p w:rsidR="008F5828" w:rsidRDefault="008F5828" w:rsidP="00DE4039">
            <w:pPr>
              <w:spacing w:after="0" w:line="240" w:lineRule="auto"/>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11/30</w:t>
            </w:r>
          </w:p>
          <w:p w:rsidR="008F5828" w:rsidRPr="00DE4039" w:rsidRDefault="008F5828" w:rsidP="00DE4039">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F</w:t>
            </w:r>
          </w:p>
        </w:tc>
      </w:tr>
      <w:tr w:rsidR="00DE4039" w:rsidRPr="00DE4039" w:rsidTr="00A157B9">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DE4039" w:rsidRPr="00DE4039" w:rsidRDefault="00DE4039" w:rsidP="00DE403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b/>
                <w:bCs/>
                <w:color w:val="000000"/>
                <w:sz w:val="28"/>
                <w:szCs w:val="28"/>
              </w:rPr>
              <w:t xml:space="preserve">Day 8 </w:t>
            </w:r>
          </w:p>
        </w:tc>
      </w:tr>
      <w:tr w:rsidR="00DE4039"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57B9" w:rsidRPr="00A157B9" w:rsidRDefault="008F5828" w:rsidP="00A157B9">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10</w:t>
            </w:r>
            <w:r w:rsidR="00A157B9" w:rsidRPr="00A157B9">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 xml:space="preserve"> Thursday, 11/30- F Day</w:t>
            </w:r>
          </w:p>
          <w:p w:rsidR="00A157B9" w:rsidRPr="00A157B9" w:rsidRDefault="00DE4039" w:rsidP="00A157B9">
            <w:pPr>
              <w:numPr>
                <w:ilvl w:val="0"/>
                <w:numId w:val="28"/>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Due at class time</w:t>
            </w:r>
            <w:r w:rsidRPr="00DE4039">
              <w:rPr>
                <w:rFonts w:ascii="Cambria" w:eastAsia="Times New Roman" w:hAnsi="Cambria" w:cs="Calibri"/>
                <w:color w:val="000000"/>
                <w:sz w:val="24"/>
                <w:szCs w:val="24"/>
              </w:rPr>
              <w:t xml:space="preserve"> – Nothing at this time.</w:t>
            </w:r>
          </w:p>
          <w:p w:rsidR="00A157B9" w:rsidRPr="00A157B9" w:rsidRDefault="00A157B9" w:rsidP="00A157B9">
            <w:pPr>
              <w:spacing w:after="0" w:line="240" w:lineRule="auto"/>
              <w:ind w:left="360"/>
              <w:textAlignment w:val="baseline"/>
              <w:rPr>
                <w:rFonts w:ascii="Cambria" w:eastAsia="Times New Roman" w:hAnsi="Cambria" w:cs="Times New Roman"/>
                <w:b/>
                <w:bCs/>
                <w:color w:val="000000"/>
                <w:sz w:val="24"/>
                <w:szCs w:val="24"/>
              </w:rPr>
            </w:pPr>
          </w:p>
          <w:p w:rsidR="00A157B9" w:rsidRPr="00A157B9" w:rsidRDefault="00DE4039" w:rsidP="00A157B9">
            <w:pPr>
              <w:numPr>
                <w:ilvl w:val="0"/>
                <w:numId w:val="28"/>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What we are doing today</w:t>
            </w:r>
            <w:r w:rsidRPr="00DE4039">
              <w:rPr>
                <w:rFonts w:ascii="Cambria" w:eastAsia="Times New Roman" w:hAnsi="Cambria" w:cs="Calibri"/>
                <w:color w:val="000000"/>
                <w:sz w:val="24"/>
                <w:szCs w:val="24"/>
              </w:rPr>
              <w:t xml:space="preserve"> – Wrap up of concepts covered in chapter 14. </w:t>
            </w:r>
          </w:p>
          <w:p w:rsidR="00A157B9" w:rsidRPr="00A157B9" w:rsidRDefault="00A157B9" w:rsidP="00A157B9">
            <w:pPr>
              <w:spacing w:after="0" w:line="240" w:lineRule="auto"/>
              <w:textAlignment w:val="baseline"/>
              <w:rPr>
                <w:rFonts w:ascii="Cambria" w:eastAsia="Times New Roman" w:hAnsi="Cambria" w:cs="Times New Roman"/>
                <w:b/>
                <w:bCs/>
                <w:color w:val="000000"/>
                <w:sz w:val="24"/>
                <w:szCs w:val="24"/>
              </w:rPr>
            </w:pPr>
          </w:p>
          <w:p w:rsidR="00DE4039" w:rsidRPr="00DE4039" w:rsidRDefault="00DE4039" w:rsidP="00A157B9">
            <w:pPr>
              <w:numPr>
                <w:ilvl w:val="0"/>
                <w:numId w:val="28"/>
              </w:numPr>
              <w:spacing w:after="0" w:line="240" w:lineRule="auto"/>
              <w:textAlignment w:val="baseline"/>
              <w:rPr>
                <w:rFonts w:ascii="Cambria" w:eastAsia="Times New Roman" w:hAnsi="Cambria" w:cs="Times New Roman"/>
                <w:b/>
                <w:bCs/>
                <w:color w:val="000000"/>
                <w:sz w:val="24"/>
                <w:szCs w:val="24"/>
              </w:rPr>
            </w:pPr>
            <w:r w:rsidRPr="00DE4039">
              <w:rPr>
                <w:rFonts w:ascii="Cambria" w:eastAsia="Times New Roman" w:hAnsi="Cambria" w:cs="Times New Roman"/>
                <w:b/>
                <w:bCs/>
                <w:color w:val="000000"/>
                <w:sz w:val="24"/>
                <w:szCs w:val="24"/>
                <w:u w:val="single"/>
              </w:rPr>
              <w:t>Assignment for next time</w:t>
            </w:r>
            <w:r w:rsidRPr="00DE4039">
              <w:rPr>
                <w:rFonts w:ascii="Cambria" w:eastAsia="Times New Roman" w:hAnsi="Cambria" w:cs="Calibri"/>
                <w:color w:val="000000"/>
                <w:sz w:val="24"/>
                <w:szCs w:val="24"/>
              </w:rPr>
              <w:t xml:space="preserve"> – Prepare for your </w:t>
            </w:r>
            <w:r w:rsidR="00A157B9" w:rsidRPr="00A157B9">
              <w:rPr>
                <w:rFonts w:ascii="Cambria" w:eastAsia="Times New Roman" w:hAnsi="Cambria" w:cs="Calibri"/>
                <w:color w:val="000000"/>
                <w:sz w:val="24"/>
                <w:szCs w:val="24"/>
              </w:rPr>
              <w:t>LAP 4 summative</w:t>
            </w:r>
            <w:r w:rsidRPr="00DE4039">
              <w:rPr>
                <w:rFonts w:ascii="Cambria" w:eastAsia="Times New Roman" w:hAnsi="Cambria" w:cs="Calibri"/>
                <w:color w:val="000000"/>
                <w:sz w:val="24"/>
                <w:szCs w:val="24"/>
              </w:rPr>
              <w:t>.</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039" w:rsidRPr="00A157B9" w:rsidRDefault="00DE4039" w:rsidP="00DE4039">
            <w:pPr>
              <w:spacing w:after="0" w:line="240" w:lineRule="auto"/>
              <w:jc w:val="center"/>
              <w:rPr>
                <w:rFonts w:ascii="Cambria" w:eastAsia="Times New Roman" w:hAnsi="Cambria" w:cs="Times New Roman"/>
                <w:b/>
                <w:bCs/>
                <w:color w:val="000000"/>
                <w:sz w:val="28"/>
                <w:szCs w:val="28"/>
              </w:rPr>
            </w:pPr>
          </w:p>
          <w:p w:rsidR="00A157B9" w:rsidRDefault="008F5828" w:rsidP="00DE4039">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Due:</w:t>
            </w:r>
          </w:p>
          <w:p w:rsidR="008F5828" w:rsidRDefault="008F5828" w:rsidP="00DE4039">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12/1</w:t>
            </w:r>
          </w:p>
          <w:p w:rsidR="008F5828" w:rsidRPr="00DE4039" w:rsidRDefault="008F5828" w:rsidP="00DE4039">
            <w:pPr>
              <w:spacing w:after="0" w:line="240" w:lineRule="auto"/>
              <w:jc w:val="center"/>
              <w:rPr>
                <w:rFonts w:ascii="Cambria" w:eastAsia="Times New Roman" w:hAnsi="Cambria" w:cs="Times New Roman"/>
                <w:b/>
                <w:sz w:val="28"/>
                <w:szCs w:val="24"/>
              </w:rPr>
            </w:pPr>
            <w:r>
              <w:rPr>
                <w:rFonts w:ascii="Cambria" w:eastAsia="Times New Roman" w:hAnsi="Cambria" w:cs="Times New Roman"/>
                <w:b/>
                <w:sz w:val="28"/>
                <w:szCs w:val="24"/>
              </w:rPr>
              <w:t>G</w:t>
            </w:r>
          </w:p>
        </w:tc>
      </w:tr>
      <w:tr w:rsidR="008F5828" w:rsidRPr="00DE4039" w:rsidTr="008F5828">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8F5828" w:rsidRDefault="008F5828" w:rsidP="00A157B9">
            <w:pPr>
              <w:spacing w:after="0" w:line="240" w:lineRule="auto"/>
              <w:textAlignment w:val="baseline"/>
              <w:rPr>
                <w:rFonts w:ascii="Cambria" w:eastAsia="Times New Roman" w:hAnsi="Cambria" w:cs="Times New Roman"/>
                <w:b/>
                <w:bCs/>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8F5828" w:rsidRPr="00A157B9" w:rsidRDefault="008F5828" w:rsidP="00DE4039">
            <w:pPr>
              <w:spacing w:after="0" w:line="240" w:lineRule="auto"/>
              <w:jc w:val="center"/>
              <w:rPr>
                <w:rFonts w:ascii="Cambria" w:eastAsia="Times New Roman" w:hAnsi="Cambria" w:cs="Times New Roman"/>
                <w:b/>
                <w:bCs/>
                <w:color w:val="000000"/>
                <w:sz w:val="28"/>
                <w:szCs w:val="28"/>
              </w:rPr>
            </w:pPr>
          </w:p>
        </w:tc>
      </w:tr>
      <w:tr w:rsidR="008F5828" w:rsidRPr="00DE4039" w:rsidTr="00A157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828" w:rsidRDefault="008F5828" w:rsidP="00A157B9">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11: Friday 12/1- G Day</w:t>
            </w:r>
          </w:p>
          <w:p w:rsidR="008F5828" w:rsidRPr="008F5828" w:rsidRDefault="008F5828" w:rsidP="008F5828">
            <w:pPr>
              <w:pStyle w:val="ListParagraph"/>
              <w:numPr>
                <w:ilvl w:val="0"/>
                <w:numId w:val="4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Times New Roman"/>
                <w:bCs/>
                <w:color w:val="000000"/>
                <w:sz w:val="24"/>
                <w:szCs w:val="24"/>
              </w:rPr>
              <w:t>- Nothing at this time</w:t>
            </w:r>
          </w:p>
          <w:p w:rsidR="008F5828" w:rsidRPr="008F5828" w:rsidRDefault="008F5828" w:rsidP="008F5828">
            <w:pPr>
              <w:pStyle w:val="ListParagraph"/>
              <w:spacing w:after="0" w:line="240" w:lineRule="auto"/>
              <w:textAlignment w:val="baseline"/>
              <w:rPr>
                <w:rFonts w:ascii="Cambria" w:eastAsia="Times New Roman" w:hAnsi="Cambria" w:cs="Times New Roman"/>
                <w:b/>
                <w:bCs/>
                <w:color w:val="000000"/>
                <w:sz w:val="24"/>
                <w:szCs w:val="24"/>
              </w:rPr>
            </w:pPr>
          </w:p>
          <w:p w:rsidR="008F5828" w:rsidRPr="008F5828" w:rsidRDefault="008F5828" w:rsidP="008F5828">
            <w:pPr>
              <w:pStyle w:val="ListParagraph"/>
              <w:numPr>
                <w:ilvl w:val="0"/>
                <w:numId w:val="4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What we are doing today</w:t>
            </w:r>
            <w:r w:rsidRPr="008F5828">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 xml:space="preserve"> </w:t>
            </w:r>
            <w:r>
              <w:rPr>
                <w:rFonts w:ascii="Cambria" w:eastAsia="Times New Roman" w:hAnsi="Cambria" w:cs="Times New Roman"/>
                <w:bCs/>
                <w:color w:val="000000"/>
                <w:sz w:val="24"/>
                <w:szCs w:val="24"/>
              </w:rPr>
              <w:t>Review for summative</w:t>
            </w:r>
          </w:p>
          <w:p w:rsidR="008F5828" w:rsidRPr="008F5828" w:rsidRDefault="008F5828" w:rsidP="008F5828">
            <w:pPr>
              <w:spacing w:after="0" w:line="240" w:lineRule="auto"/>
              <w:textAlignment w:val="baseline"/>
              <w:rPr>
                <w:rFonts w:ascii="Cambria" w:eastAsia="Times New Roman" w:hAnsi="Cambria" w:cs="Times New Roman"/>
                <w:b/>
                <w:bCs/>
                <w:color w:val="000000"/>
                <w:sz w:val="24"/>
                <w:szCs w:val="24"/>
              </w:rPr>
            </w:pPr>
          </w:p>
          <w:p w:rsidR="008F5828" w:rsidRPr="008F5828" w:rsidRDefault="008F5828" w:rsidP="008F5828">
            <w:pPr>
              <w:pStyle w:val="ListParagraph"/>
              <w:numPr>
                <w:ilvl w:val="0"/>
                <w:numId w:val="4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Assignment for next time</w:t>
            </w:r>
            <w:r w:rsidRPr="008F5828">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 xml:space="preserve"> </w:t>
            </w:r>
            <w:r>
              <w:rPr>
                <w:rFonts w:ascii="Cambria" w:eastAsia="Times New Roman" w:hAnsi="Cambria" w:cs="Times New Roman"/>
                <w:bCs/>
                <w:color w:val="000000"/>
                <w:sz w:val="24"/>
                <w:szCs w:val="24"/>
              </w:rPr>
              <w:t>Prepare for summative</w:t>
            </w:r>
          </w:p>
        </w:tc>
        <w:tc>
          <w:tcPr>
            <w:tcW w:w="1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5828" w:rsidRDefault="008F5828" w:rsidP="00DE4039">
            <w:pPr>
              <w:spacing w:after="0" w:line="240" w:lineRule="auto"/>
              <w:jc w:val="center"/>
              <w:rPr>
                <w:rFonts w:ascii="Cambria" w:eastAsia="Times New Roman" w:hAnsi="Cambria" w:cs="Times New Roman"/>
                <w:b/>
                <w:bCs/>
                <w:color w:val="000000"/>
                <w:sz w:val="28"/>
                <w:szCs w:val="28"/>
              </w:rPr>
            </w:pPr>
          </w:p>
          <w:p w:rsidR="008F5828" w:rsidRDefault="008F5828" w:rsidP="008F5828">
            <w:pPr>
              <w:spacing w:after="0" w:line="240" w:lineRule="auto"/>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SUMMATIVE:</w:t>
            </w:r>
          </w:p>
          <w:p w:rsidR="008F5828" w:rsidRPr="00A157B9" w:rsidRDefault="008F5828" w:rsidP="008F5828">
            <w:pPr>
              <w:spacing w:after="0" w:line="240" w:lineRule="auto"/>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TC 12/4 &amp; 12/5</w:t>
            </w:r>
          </w:p>
        </w:tc>
      </w:tr>
    </w:tbl>
    <w:p w:rsidR="00DE4039" w:rsidRPr="00DE4039" w:rsidRDefault="00DE4039" w:rsidP="00A157B9">
      <w:pPr>
        <w:spacing w:after="0" w:line="240" w:lineRule="auto"/>
        <w:jc w:val="center"/>
        <w:rPr>
          <w:rFonts w:ascii="Cambria" w:eastAsia="Times New Roman" w:hAnsi="Cambria" w:cs="Times New Roman"/>
          <w:sz w:val="24"/>
          <w:szCs w:val="24"/>
        </w:rPr>
      </w:pPr>
      <w:r w:rsidRPr="00DE4039">
        <w:rPr>
          <w:rFonts w:ascii="Cambria" w:eastAsia="Times New Roman" w:hAnsi="Cambria" w:cs="Times New Roman"/>
          <w:color w:val="000000"/>
          <w:sz w:val="40"/>
          <w:szCs w:val="40"/>
        </w:rPr>
        <w:t>Up next…</w:t>
      </w:r>
      <w:r w:rsidR="00A157B9" w:rsidRPr="00A157B9">
        <w:rPr>
          <w:rFonts w:ascii="Cambria" w:eastAsia="Times New Roman" w:hAnsi="Cambria" w:cs="Times New Roman"/>
          <w:color w:val="000000"/>
          <w:sz w:val="40"/>
          <w:szCs w:val="40"/>
        </w:rPr>
        <w:t xml:space="preserve"> Choice Unit and Exams</w:t>
      </w:r>
      <w:r w:rsidRPr="00DE4039">
        <w:rPr>
          <w:rFonts w:ascii="Cambria" w:eastAsia="Times New Roman" w:hAnsi="Cambria" w:cs="Times New Roman"/>
          <w:color w:val="000000"/>
          <w:sz w:val="40"/>
          <w:szCs w:val="40"/>
        </w:rPr>
        <w:t xml:space="preserve">! </w:t>
      </w:r>
    </w:p>
    <w:p w:rsidR="001D75D5" w:rsidRDefault="001D75D5"/>
    <w:sectPr w:rsidR="001D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203"/>
    <w:multiLevelType w:val="multilevel"/>
    <w:tmpl w:val="AA3A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CC2"/>
    <w:multiLevelType w:val="multilevel"/>
    <w:tmpl w:val="D6FC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43D43"/>
    <w:multiLevelType w:val="multilevel"/>
    <w:tmpl w:val="FD44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102FB"/>
    <w:multiLevelType w:val="multilevel"/>
    <w:tmpl w:val="2D50C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36EB1"/>
    <w:multiLevelType w:val="hybridMultilevel"/>
    <w:tmpl w:val="31BA2B5E"/>
    <w:lvl w:ilvl="0" w:tplc="85F0D790">
      <w:numFmt w:val="bullet"/>
      <w:lvlText w:val="-"/>
      <w:lvlJc w:val="left"/>
      <w:pPr>
        <w:ind w:left="720" w:hanging="360"/>
      </w:pPr>
      <w:rPr>
        <w:rFonts w:ascii="Cambria" w:eastAsia="Times New Roman" w:hAnsi="Cambria" w:cs="Times New Roman" w:hint="default"/>
        <w:b/>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E79FE"/>
    <w:multiLevelType w:val="multilevel"/>
    <w:tmpl w:val="8B280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4192E"/>
    <w:multiLevelType w:val="multilevel"/>
    <w:tmpl w:val="5D08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E622E"/>
    <w:multiLevelType w:val="multilevel"/>
    <w:tmpl w:val="AEDEE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55512"/>
    <w:multiLevelType w:val="multilevel"/>
    <w:tmpl w:val="CEB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8221D"/>
    <w:multiLevelType w:val="multilevel"/>
    <w:tmpl w:val="E5F6A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43F11"/>
    <w:multiLevelType w:val="multilevel"/>
    <w:tmpl w:val="6EF2A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04A49"/>
    <w:multiLevelType w:val="multilevel"/>
    <w:tmpl w:val="3BEE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A96B9A"/>
    <w:multiLevelType w:val="multilevel"/>
    <w:tmpl w:val="821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96947"/>
    <w:multiLevelType w:val="multilevel"/>
    <w:tmpl w:val="12C4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EC7FE3"/>
    <w:multiLevelType w:val="multilevel"/>
    <w:tmpl w:val="14B61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75355"/>
    <w:multiLevelType w:val="multilevel"/>
    <w:tmpl w:val="751E7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8264A"/>
    <w:multiLevelType w:val="multilevel"/>
    <w:tmpl w:val="47805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C3C78"/>
    <w:multiLevelType w:val="hybridMultilevel"/>
    <w:tmpl w:val="6830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60CED"/>
    <w:multiLevelType w:val="multilevel"/>
    <w:tmpl w:val="FFA8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BD4F4F"/>
    <w:multiLevelType w:val="multilevel"/>
    <w:tmpl w:val="AABC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F03801"/>
    <w:multiLevelType w:val="multilevel"/>
    <w:tmpl w:val="5766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67A04"/>
    <w:multiLevelType w:val="hybridMultilevel"/>
    <w:tmpl w:val="C4C2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43EF4"/>
    <w:multiLevelType w:val="multilevel"/>
    <w:tmpl w:val="B0E48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551510"/>
    <w:multiLevelType w:val="multilevel"/>
    <w:tmpl w:val="7D268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3B790A"/>
    <w:multiLevelType w:val="multilevel"/>
    <w:tmpl w:val="85A21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72CD7"/>
    <w:multiLevelType w:val="multilevel"/>
    <w:tmpl w:val="CBE0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B9727C"/>
    <w:multiLevelType w:val="multilevel"/>
    <w:tmpl w:val="8D3A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ED1D50"/>
    <w:multiLevelType w:val="multilevel"/>
    <w:tmpl w:val="74CE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D426E1"/>
    <w:multiLevelType w:val="multilevel"/>
    <w:tmpl w:val="97DA1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129EF"/>
    <w:multiLevelType w:val="multilevel"/>
    <w:tmpl w:val="C324E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B53756"/>
    <w:multiLevelType w:val="multilevel"/>
    <w:tmpl w:val="3E38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6858F8"/>
    <w:multiLevelType w:val="multilevel"/>
    <w:tmpl w:val="B936E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2043CB"/>
    <w:multiLevelType w:val="multilevel"/>
    <w:tmpl w:val="20EE8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226540"/>
    <w:multiLevelType w:val="multilevel"/>
    <w:tmpl w:val="472AA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DA5092"/>
    <w:multiLevelType w:val="multilevel"/>
    <w:tmpl w:val="73C26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F9304A"/>
    <w:multiLevelType w:val="multilevel"/>
    <w:tmpl w:val="7C58A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4B7B05"/>
    <w:multiLevelType w:val="multilevel"/>
    <w:tmpl w:val="62BC2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7119E6"/>
    <w:multiLevelType w:val="multilevel"/>
    <w:tmpl w:val="69A69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2259D5"/>
    <w:multiLevelType w:val="multilevel"/>
    <w:tmpl w:val="FE54A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F16885"/>
    <w:multiLevelType w:val="multilevel"/>
    <w:tmpl w:val="E5801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606B7"/>
    <w:multiLevelType w:val="hybridMultilevel"/>
    <w:tmpl w:val="FE06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B3C11"/>
    <w:multiLevelType w:val="multilevel"/>
    <w:tmpl w:val="3AE2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1"/>
  </w:num>
  <w:num w:numId="3">
    <w:abstractNumId w:val="10"/>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20"/>
  </w:num>
  <w:num w:numId="6">
    <w:abstractNumId w:val="12"/>
  </w:num>
  <w:num w:numId="7">
    <w:abstractNumId w:val="18"/>
  </w:num>
  <w:num w:numId="8">
    <w:abstractNumId w:val="32"/>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30"/>
  </w:num>
  <w:num w:numId="11">
    <w:abstractNumId w:val="38"/>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19"/>
  </w:num>
  <w:num w:numId="14">
    <w:abstractNumId w:val="5"/>
    <w:lvlOverride w:ilvl="0">
      <w:lvl w:ilvl="0">
        <w:numFmt w:val="decimal"/>
        <w:lvlText w:val="%1."/>
        <w:lvlJc w:val="left"/>
      </w:lvl>
    </w:lvlOverride>
  </w:num>
  <w:num w:numId="15">
    <w:abstractNumId w:val="37"/>
    <w:lvlOverride w:ilvl="0">
      <w:lvl w:ilvl="0">
        <w:numFmt w:val="decimal"/>
        <w:lvlText w:val="%1."/>
        <w:lvlJc w:val="left"/>
      </w:lvl>
    </w:lvlOverride>
  </w:num>
  <w:num w:numId="16">
    <w:abstractNumId w:val="6"/>
  </w:num>
  <w:num w:numId="17">
    <w:abstractNumId w:val="3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2"/>
  </w:num>
  <w:num w:numId="20">
    <w:abstractNumId w:val="3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0"/>
  </w:num>
  <w:num w:numId="23">
    <w:abstractNumId w:val="16"/>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26"/>
  </w:num>
  <w:num w:numId="26">
    <w:abstractNumId w:val="39"/>
    <w:lvlOverride w:ilvl="0">
      <w:lvl w:ilvl="0">
        <w:numFmt w:val="decimal"/>
        <w:lvlText w:val="%1."/>
        <w:lvlJc w:val="left"/>
      </w:lvl>
    </w:lvlOverride>
  </w:num>
  <w:num w:numId="27">
    <w:abstractNumId w:val="29"/>
    <w:lvlOverride w:ilvl="0">
      <w:lvl w:ilvl="0">
        <w:numFmt w:val="decimal"/>
        <w:lvlText w:val="%1."/>
        <w:lvlJc w:val="left"/>
      </w:lvl>
    </w:lvlOverride>
  </w:num>
  <w:num w:numId="28">
    <w:abstractNumId w:val="8"/>
  </w:num>
  <w:num w:numId="29">
    <w:abstractNumId w:val="25"/>
    <w:lvlOverride w:ilvl="0">
      <w:lvl w:ilvl="0">
        <w:numFmt w:val="decimal"/>
        <w:lvlText w:val="%1."/>
        <w:lvlJc w:val="left"/>
      </w:lvl>
    </w:lvlOverride>
  </w:num>
  <w:num w:numId="30">
    <w:abstractNumId w:val="35"/>
    <w:lvlOverride w:ilvl="0">
      <w:lvl w:ilvl="0">
        <w:numFmt w:val="decimal"/>
        <w:lvlText w:val="%1."/>
        <w:lvlJc w:val="left"/>
      </w:lvl>
    </w:lvlOverride>
  </w:num>
  <w:num w:numId="31">
    <w:abstractNumId w:val="11"/>
  </w:num>
  <w:num w:numId="32">
    <w:abstractNumId w:val="22"/>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13"/>
  </w:num>
  <w:num w:numId="35">
    <w:abstractNumId w:val="31"/>
    <w:lvlOverride w:ilvl="0">
      <w:lvl w:ilvl="0">
        <w:numFmt w:val="decimal"/>
        <w:lvlText w:val="%1."/>
        <w:lvlJc w:val="left"/>
      </w:lvl>
    </w:lvlOverride>
  </w:num>
  <w:num w:numId="36">
    <w:abstractNumId w:val="15"/>
    <w:lvlOverride w:ilvl="0">
      <w:lvl w:ilvl="0">
        <w:numFmt w:val="decimal"/>
        <w:lvlText w:val="%1."/>
        <w:lvlJc w:val="left"/>
      </w:lvl>
    </w:lvlOverride>
  </w:num>
  <w:num w:numId="37">
    <w:abstractNumId w:val="27"/>
  </w:num>
  <w:num w:numId="38">
    <w:abstractNumId w:val="9"/>
    <w:lvlOverride w:ilvl="0">
      <w:lvl w:ilvl="0">
        <w:numFmt w:val="decimal"/>
        <w:lvlText w:val="%1."/>
        <w:lvlJc w:val="left"/>
      </w:lvl>
    </w:lvlOverride>
  </w:num>
  <w:num w:numId="39">
    <w:abstractNumId w:val="36"/>
    <w:lvlOverride w:ilvl="0">
      <w:lvl w:ilvl="0">
        <w:numFmt w:val="decimal"/>
        <w:lvlText w:val="%1."/>
        <w:lvlJc w:val="left"/>
      </w:lvl>
    </w:lvlOverride>
  </w:num>
  <w:num w:numId="40">
    <w:abstractNumId w:val="4"/>
  </w:num>
  <w:num w:numId="41">
    <w:abstractNumId w:val="40"/>
  </w:num>
  <w:num w:numId="42">
    <w:abstractNumId w:val="1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39"/>
    <w:rsid w:val="001D75D5"/>
    <w:rsid w:val="002557C6"/>
    <w:rsid w:val="005545C2"/>
    <w:rsid w:val="008F5828"/>
    <w:rsid w:val="00906F7D"/>
    <w:rsid w:val="00A157B9"/>
    <w:rsid w:val="00B10F32"/>
    <w:rsid w:val="00DE4039"/>
    <w:rsid w:val="00F5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E524"/>
  <w15:chartTrackingRefBased/>
  <w15:docId w15:val="{DD6B1327-E3C6-4462-AEFC-88560AA3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5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7C6"/>
    <w:rPr>
      <w:color w:val="0563C1" w:themeColor="hyperlink"/>
      <w:u w:val="single"/>
    </w:rPr>
  </w:style>
  <w:style w:type="paragraph" w:styleId="ListParagraph">
    <w:name w:val="List Paragraph"/>
    <w:basedOn w:val="Normal"/>
    <w:uiPriority w:val="34"/>
    <w:qFormat/>
    <w:rsid w:val="00B10F32"/>
    <w:pPr>
      <w:ind w:left="720"/>
      <w:contextualSpacing/>
    </w:pPr>
  </w:style>
  <w:style w:type="character" w:customStyle="1" w:styleId="Heading1Char">
    <w:name w:val="Heading 1 Char"/>
    <w:basedOn w:val="DefaultParagraphFont"/>
    <w:link w:val="Heading1"/>
    <w:uiPriority w:val="9"/>
    <w:rsid w:val="008F58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0548">
      <w:bodyDiv w:val="1"/>
      <w:marLeft w:val="0"/>
      <w:marRight w:val="0"/>
      <w:marTop w:val="0"/>
      <w:marBottom w:val="0"/>
      <w:divBdr>
        <w:top w:val="none" w:sz="0" w:space="0" w:color="auto"/>
        <w:left w:val="none" w:sz="0" w:space="0" w:color="auto"/>
        <w:bottom w:val="none" w:sz="0" w:space="0" w:color="auto"/>
        <w:right w:val="none" w:sz="0" w:space="0" w:color="auto"/>
      </w:divBdr>
      <w:divsChild>
        <w:div w:id="52584529">
          <w:marLeft w:val="-108"/>
          <w:marRight w:val="0"/>
          <w:marTop w:val="0"/>
          <w:marBottom w:val="0"/>
          <w:divBdr>
            <w:top w:val="none" w:sz="0" w:space="0" w:color="auto"/>
            <w:left w:val="none" w:sz="0" w:space="0" w:color="auto"/>
            <w:bottom w:val="none" w:sz="0" w:space="0" w:color="auto"/>
            <w:right w:val="none" w:sz="0" w:space="0" w:color="auto"/>
          </w:divBdr>
        </w:div>
        <w:div w:id="2086104075">
          <w:marLeft w:val="-108"/>
          <w:marRight w:val="0"/>
          <w:marTop w:val="0"/>
          <w:marBottom w:val="0"/>
          <w:divBdr>
            <w:top w:val="none" w:sz="0" w:space="0" w:color="auto"/>
            <w:left w:val="none" w:sz="0" w:space="0" w:color="auto"/>
            <w:bottom w:val="none" w:sz="0" w:space="0" w:color="auto"/>
            <w:right w:val="none" w:sz="0" w:space="0" w:color="auto"/>
          </w:divBdr>
        </w:div>
        <w:div w:id="431515340">
          <w:marLeft w:val="-115"/>
          <w:marRight w:val="0"/>
          <w:marTop w:val="0"/>
          <w:marBottom w:val="0"/>
          <w:divBdr>
            <w:top w:val="none" w:sz="0" w:space="0" w:color="auto"/>
            <w:left w:val="none" w:sz="0" w:space="0" w:color="auto"/>
            <w:bottom w:val="none" w:sz="0" w:space="0" w:color="auto"/>
            <w:right w:val="none" w:sz="0" w:space="0" w:color="auto"/>
          </w:divBdr>
        </w:div>
        <w:div w:id="1378312147">
          <w:marLeft w:val="-108"/>
          <w:marRight w:val="0"/>
          <w:marTop w:val="0"/>
          <w:marBottom w:val="0"/>
          <w:divBdr>
            <w:top w:val="none" w:sz="0" w:space="0" w:color="auto"/>
            <w:left w:val="none" w:sz="0" w:space="0" w:color="auto"/>
            <w:bottom w:val="none" w:sz="0" w:space="0" w:color="auto"/>
            <w:right w:val="none" w:sz="0" w:space="0" w:color="auto"/>
          </w:divBdr>
        </w:div>
        <w:div w:id="54082220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wolf@iw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wolfiwa@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5A133-270F-410B-BDC2-371D1D26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2017-10-30T13:20:00Z</dcterms:created>
  <dcterms:modified xsi:type="dcterms:W3CDTF">2017-10-30T19:08:00Z</dcterms:modified>
</cp:coreProperties>
</file>