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46" w:rsidRDefault="00B503D1" w:rsidP="00B503D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Teaching Strategy: Reinforcement, Punishment and Modeling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3 Types of Conditioning: Conditional, Operant and Social Learning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Learned Helplessness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Taking In and Storing Info: Encoding, Storage and Retrieval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Types of Memory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 xml:space="preserve"> Recognition and Recall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Memory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Problem Solving</w:t>
      </w:r>
    </w:p>
    <w:sectPr w:rsidR="00B503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E3" w:rsidRDefault="00FA2EE3" w:rsidP="00B503D1">
      <w:pPr>
        <w:spacing w:after="0" w:line="240" w:lineRule="auto"/>
      </w:pPr>
      <w:r>
        <w:separator/>
      </w:r>
    </w:p>
  </w:endnote>
  <w:endnote w:type="continuationSeparator" w:id="0">
    <w:p w:rsidR="00FA2EE3" w:rsidRDefault="00FA2EE3" w:rsidP="00B5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E3" w:rsidRDefault="00FA2EE3" w:rsidP="00B503D1">
      <w:pPr>
        <w:spacing w:after="0" w:line="240" w:lineRule="auto"/>
      </w:pPr>
      <w:r>
        <w:separator/>
      </w:r>
    </w:p>
  </w:footnote>
  <w:footnote w:type="continuationSeparator" w:id="0">
    <w:p w:rsidR="00FA2EE3" w:rsidRDefault="00FA2EE3" w:rsidP="00B5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D1" w:rsidRDefault="00B503D1">
    <w:pPr>
      <w:pStyle w:val="Header"/>
    </w:pPr>
    <w:r>
      <w:t>Lap 3 Test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4A78"/>
    <w:multiLevelType w:val="hybridMultilevel"/>
    <w:tmpl w:val="4DBA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D1"/>
    <w:rsid w:val="0009639B"/>
    <w:rsid w:val="0041043C"/>
    <w:rsid w:val="00A035BA"/>
    <w:rsid w:val="00B503D1"/>
    <w:rsid w:val="00F0694C"/>
    <w:rsid w:val="00F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D358A-C986-4841-9042-29591653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D1"/>
  </w:style>
  <w:style w:type="paragraph" w:styleId="Footer">
    <w:name w:val="footer"/>
    <w:basedOn w:val="Normal"/>
    <w:link w:val="FooterChar"/>
    <w:uiPriority w:val="99"/>
    <w:unhideWhenUsed/>
    <w:rsid w:val="00B5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Bambenek, Tim</dc:creator>
  <cp:keywords/>
  <dc:description/>
  <cp:lastModifiedBy>Wolf, Lauren</cp:lastModifiedBy>
  <cp:revision>2</cp:revision>
  <dcterms:created xsi:type="dcterms:W3CDTF">2017-09-29T15:35:00Z</dcterms:created>
  <dcterms:modified xsi:type="dcterms:W3CDTF">2017-09-29T15:35:00Z</dcterms:modified>
</cp:coreProperties>
</file>